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6AF" w:rsidRDefault="001016AF" w:rsidP="001016AF">
      <w:pPr>
        <w:shd w:val="clear" w:color="auto" w:fill="FFFFFF"/>
        <w:jc w:val="center"/>
        <w:textAlignment w:val="top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Республиканский конкурс «Лучший социальный педагог Дагестана -2018»</w:t>
      </w:r>
    </w:p>
    <w:p w:rsidR="001016AF" w:rsidRDefault="001016AF" w:rsidP="001016AF">
      <w:pPr>
        <w:shd w:val="clear" w:color="auto" w:fill="FFFFFF"/>
        <w:jc w:val="center"/>
        <w:textAlignment w:val="top"/>
        <w:rPr>
          <w:b/>
          <w:sz w:val="32"/>
          <w:szCs w:val="32"/>
        </w:rPr>
      </w:pPr>
    </w:p>
    <w:p w:rsidR="001016AF" w:rsidRDefault="001016AF" w:rsidP="001016AF">
      <w:pPr>
        <w:shd w:val="clear" w:color="auto" w:fill="FFFFFF"/>
        <w:spacing w:after="0"/>
        <w:textAlignment w:val="top"/>
        <w:rPr>
          <w:sz w:val="32"/>
          <w:szCs w:val="32"/>
        </w:rPr>
      </w:pPr>
      <w:r>
        <w:rPr>
          <w:sz w:val="32"/>
          <w:szCs w:val="32"/>
        </w:rPr>
        <w:t xml:space="preserve">В целях выявления, поддержки и поощрения творчески работающих социальных педагогов, а также </w:t>
      </w:r>
      <w:proofErr w:type="spellStart"/>
      <w:r>
        <w:rPr>
          <w:sz w:val="32"/>
          <w:szCs w:val="32"/>
        </w:rPr>
        <w:t>гуманизации</w:t>
      </w:r>
      <w:proofErr w:type="spellEnd"/>
      <w:r>
        <w:rPr>
          <w:sz w:val="32"/>
          <w:szCs w:val="32"/>
        </w:rPr>
        <w:t xml:space="preserve"> образовательного пространства, повышения профессионального мастерства и обмена опытом социальных педагогов образовательных организаций в МКУ «Отдел образования» МР « Тарумовский район» РД был проведен муниципальный этап конкурса « Лучший социальный педагог Дагестана- 2018»                                                                                                                                   По итогам муниципального этапа конкурса:</w:t>
      </w:r>
    </w:p>
    <w:p w:rsidR="001016AF" w:rsidRDefault="001016AF" w:rsidP="001016AF">
      <w:pPr>
        <w:shd w:val="clear" w:color="auto" w:fill="FFFFFF"/>
        <w:spacing w:after="0"/>
        <w:textAlignment w:val="top"/>
        <w:rPr>
          <w:sz w:val="32"/>
          <w:szCs w:val="32"/>
        </w:rPr>
      </w:pPr>
      <w:r>
        <w:rPr>
          <w:sz w:val="32"/>
          <w:szCs w:val="32"/>
        </w:rPr>
        <w:t xml:space="preserve"> Диплом 1 степени присужден </w:t>
      </w:r>
      <w:proofErr w:type="spellStart"/>
      <w:r>
        <w:rPr>
          <w:sz w:val="32"/>
          <w:szCs w:val="32"/>
        </w:rPr>
        <w:t>Исахаевой</w:t>
      </w:r>
      <w:proofErr w:type="spellEnd"/>
      <w:r>
        <w:rPr>
          <w:sz w:val="32"/>
          <w:szCs w:val="32"/>
        </w:rPr>
        <w:t xml:space="preserve"> Патимат </w:t>
      </w:r>
      <w:proofErr w:type="spellStart"/>
      <w:r>
        <w:rPr>
          <w:sz w:val="32"/>
          <w:szCs w:val="32"/>
        </w:rPr>
        <w:t>Гаджимагомедовне</w:t>
      </w:r>
      <w:proofErr w:type="spellEnd"/>
      <w:r>
        <w:rPr>
          <w:sz w:val="32"/>
          <w:szCs w:val="32"/>
        </w:rPr>
        <w:t xml:space="preserve">    </w:t>
      </w:r>
      <w:proofErr w:type="gramStart"/>
      <w:r>
        <w:rPr>
          <w:sz w:val="32"/>
          <w:szCs w:val="32"/>
        </w:rPr>
        <w:t xml:space="preserve">   (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соц.педагогу</w:t>
      </w:r>
      <w:proofErr w:type="spellEnd"/>
      <w:r>
        <w:rPr>
          <w:sz w:val="32"/>
          <w:szCs w:val="32"/>
        </w:rPr>
        <w:t xml:space="preserve"> МКОУ «Кочубейская СОШ №1»</w:t>
      </w:r>
    </w:p>
    <w:p w:rsidR="001016AF" w:rsidRDefault="001016AF" w:rsidP="001016AF">
      <w:pPr>
        <w:shd w:val="clear" w:color="auto" w:fill="FFFFFF"/>
        <w:spacing w:after="0"/>
        <w:textAlignment w:val="top"/>
        <w:rPr>
          <w:sz w:val="32"/>
          <w:szCs w:val="32"/>
        </w:rPr>
      </w:pPr>
      <w:r>
        <w:rPr>
          <w:sz w:val="32"/>
          <w:szCs w:val="32"/>
        </w:rPr>
        <w:t>Диплом 2 степени присужден Гончаровой Елене Дмитриевне</w:t>
      </w:r>
    </w:p>
    <w:p w:rsidR="001016AF" w:rsidRDefault="001016AF" w:rsidP="001016AF">
      <w:pPr>
        <w:shd w:val="clear" w:color="auto" w:fill="FFFFFF"/>
        <w:spacing w:after="0"/>
        <w:textAlignment w:val="top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 xml:space="preserve">( </w:t>
      </w:r>
      <w:proofErr w:type="spellStart"/>
      <w:r>
        <w:rPr>
          <w:sz w:val="32"/>
          <w:szCs w:val="32"/>
        </w:rPr>
        <w:t>соц.педагогу</w:t>
      </w:r>
      <w:proofErr w:type="spellEnd"/>
      <w:proofErr w:type="gramEnd"/>
      <w:r>
        <w:rPr>
          <w:sz w:val="32"/>
          <w:szCs w:val="32"/>
        </w:rPr>
        <w:t xml:space="preserve"> МКОУ «Таловская СОШ)</w:t>
      </w:r>
    </w:p>
    <w:p w:rsidR="001016AF" w:rsidRDefault="001016AF" w:rsidP="001016AF">
      <w:pPr>
        <w:shd w:val="clear" w:color="auto" w:fill="FFFFFF"/>
        <w:spacing w:after="0"/>
        <w:textAlignment w:val="top"/>
        <w:rPr>
          <w:sz w:val="32"/>
          <w:szCs w:val="32"/>
        </w:rPr>
      </w:pPr>
      <w:r>
        <w:rPr>
          <w:sz w:val="32"/>
          <w:szCs w:val="32"/>
        </w:rPr>
        <w:t xml:space="preserve">Диплом 3 степени присужден </w:t>
      </w:r>
      <w:proofErr w:type="spellStart"/>
      <w:r>
        <w:rPr>
          <w:sz w:val="32"/>
          <w:szCs w:val="32"/>
        </w:rPr>
        <w:t>Азадовой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Гулизар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Сейнулаховне</w:t>
      </w:r>
      <w:proofErr w:type="spellEnd"/>
      <w:r>
        <w:rPr>
          <w:sz w:val="32"/>
          <w:szCs w:val="32"/>
        </w:rPr>
        <w:t xml:space="preserve">  (</w:t>
      </w:r>
      <w:proofErr w:type="spellStart"/>
      <w:proofErr w:type="gramEnd"/>
      <w:r>
        <w:rPr>
          <w:sz w:val="32"/>
          <w:szCs w:val="32"/>
        </w:rPr>
        <w:t>соц.педагогу</w:t>
      </w:r>
      <w:proofErr w:type="spellEnd"/>
      <w:r>
        <w:rPr>
          <w:sz w:val="32"/>
          <w:szCs w:val="32"/>
        </w:rPr>
        <w:t xml:space="preserve"> МКОУ «Тарумовская СОШ»</w:t>
      </w:r>
    </w:p>
    <w:p w:rsidR="001016AF" w:rsidRDefault="001016AF" w:rsidP="001016AF">
      <w:pPr>
        <w:shd w:val="clear" w:color="auto" w:fill="FFFFFF"/>
        <w:textAlignment w:val="top"/>
        <w:rPr>
          <w:sz w:val="32"/>
          <w:szCs w:val="32"/>
        </w:rPr>
      </w:pPr>
      <w:r>
        <w:rPr>
          <w:sz w:val="32"/>
          <w:szCs w:val="32"/>
        </w:rPr>
        <w:t xml:space="preserve">Согласно решения </w:t>
      </w:r>
      <w:proofErr w:type="gramStart"/>
      <w:r>
        <w:rPr>
          <w:sz w:val="32"/>
          <w:szCs w:val="32"/>
        </w:rPr>
        <w:t>жюри,  на</w:t>
      </w:r>
      <w:proofErr w:type="gramEnd"/>
      <w:r>
        <w:rPr>
          <w:sz w:val="32"/>
          <w:szCs w:val="32"/>
        </w:rPr>
        <w:t xml:space="preserve"> участие в республиканском этапе конкурса «Лучший социальный педагог -2018» выдвинули </w:t>
      </w:r>
      <w:proofErr w:type="spellStart"/>
      <w:r>
        <w:rPr>
          <w:sz w:val="32"/>
          <w:szCs w:val="32"/>
        </w:rPr>
        <w:t>Исахаеву</w:t>
      </w:r>
      <w:proofErr w:type="spellEnd"/>
      <w:r>
        <w:rPr>
          <w:sz w:val="32"/>
          <w:szCs w:val="32"/>
        </w:rPr>
        <w:t xml:space="preserve"> П.Г, социального педагога МКОУ «Кочубейская СОШ», занявшую 1 место на </w:t>
      </w:r>
      <w:proofErr w:type="spellStart"/>
      <w:r>
        <w:rPr>
          <w:sz w:val="32"/>
          <w:szCs w:val="32"/>
        </w:rPr>
        <w:t>муниуипальном</w:t>
      </w:r>
      <w:proofErr w:type="spellEnd"/>
      <w:r>
        <w:rPr>
          <w:sz w:val="32"/>
          <w:szCs w:val="32"/>
        </w:rPr>
        <w:t xml:space="preserve"> этапе конкурса.</w:t>
      </w:r>
    </w:p>
    <w:p w:rsidR="00A97FA5" w:rsidRDefault="00A97FA5">
      <w:bookmarkStart w:id="0" w:name="_GoBack"/>
      <w:bookmarkEnd w:id="0"/>
    </w:p>
    <w:sectPr w:rsidR="00A97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425"/>
    <w:rsid w:val="001016AF"/>
    <w:rsid w:val="00532425"/>
    <w:rsid w:val="00A9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5EDB34-317D-4C4B-AC1C-D64B5E43A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16A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66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3</cp:revision>
  <dcterms:created xsi:type="dcterms:W3CDTF">2018-05-17T11:30:00Z</dcterms:created>
  <dcterms:modified xsi:type="dcterms:W3CDTF">2018-05-17T11:30:00Z</dcterms:modified>
</cp:coreProperties>
</file>