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"/>
        <w:gridCol w:w="7087"/>
        <w:gridCol w:w="985"/>
      </w:tblGrid>
      <w:tr w:rsidR="00B74A76" w:rsidTr="00B74A76">
        <w:tc>
          <w:tcPr>
            <w:tcW w:w="988" w:type="dxa"/>
          </w:tcPr>
          <w:p w:rsidR="00B74A76" w:rsidRDefault="00B74A76" w:rsidP="00F8223D">
            <w:pPr>
              <w:jc w:val="center"/>
              <w:rPr>
                <w:rFonts w:ascii="Franklin Gothic Book" w:hAnsi="Franklin Gothic Book"/>
                <w:noProof/>
                <w:sz w:val="24"/>
                <w:szCs w:val="24"/>
                <w:lang w:eastAsia="ru-RU"/>
              </w:rPr>
            </w:pPr>
            <w:r w:rsidRPr="007700A5">
              <w:rPr>
                <w:rFonts w:ascii="Franklin Gothic Book" w:hAnsi="Franklin Gothic Book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99B108" wp14:editId="1C295434">
                  <wp:extent cx="495300" cy="485775"/>
                  <wp:effectExtent l="0" t="0" r="0" b="9525"/>
                  <wp:docPr id="26" name="Рисунок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25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173" cy="490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</w:tcPr>
          <w:p w:rsidR="00B74A76" w:rsidRDefault="00B74A76" w:rsidP="00F8223D">
            <w:pPr>
              <w:jc w:val="center"/>
              <w:rPr>
                <w:rFonts w:ascii="Franklin Gothic Book" w:hAnsi="Franklin Gothic Book"/>
                <w:sz w:val="27"/>
                <w:szCs w:val="27"/>
              </w:rPr>
            </w:pPr>
          </w:p>
          <w:p w:rsidR="00B74A76" w:rsidRPr="00B74A76" w:rsidRDefault="00B74A76" w:rsidP="00F8223D">
            <w:pPr>
              <w:jc w:val="center"/>
              <w:rPr>
                <w:rFonts w:ascii="Franklin Gothic Book" w:hAnsi="Franklin Gothic Book"/>
                <w:noProof/>
                <w:sz w:val="27"/>
                <w:szCs w:val="27"/>
                <w:lang w:eastAsia="ru-RU"/>
              </w:rPr>
            </w:pPr>
            <w:r w:rsidRPr="00B74A76">
              <w:rPr>
                <w:rFonts w:ascii="Franklin Gothic Book" w:hAnsi="Franklin Gothic Book"/>
                <w:sz w:val="27"/>
                <w:szCs w:val="27"/>
              </w:rPr>
              <w:t>Министерство образования и науки Республики Дагестан</w:t>
            </w:r>
          </w:p>
        </w:tc>
        <w:tc>
          <w:tcPr>
            <w:tcW w:w="985" w:type="dxa"/>
          </w:tcPr>
          <w:p w:rsidR="00B74A76" w:rsidRDefault="00B74A76" w:rsidP="00F8223D">
            <w:pPr>
              <w:jc w:val="center"/>
              <w:rPr>
                <w:rFonts w:ascii="Franklin Gothic Book" w:hAnsi="Franklin Gothic Book"/>
                <w:noProof/>
                <w:sz w:val="24"/>
                <w:szCs w:val="24"/>
                <w:lang w:eastAsia="ru-RU"/>
              </w:rPr>
            </w:pPr>
            <w:r w:rsidRPr="00814650">
              <w:rPr>
                <w:rFonts w:ascii="Franklin Gothic Book" w:hAnsi="Franklin Gothic Book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84AC01" wp14:editId="29C76786">
                  <wp:extent cx="428625" cy="435305"/>
                  <wp:effectExtent l="0" t="0" r="0" b="3175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5900"/>
                                    </a14:imgEffect>
                                    <a14:imgEffect>
                                      <a14:saturation sat="30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506" cy="465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223D" w:rsidRPr="00FE14A4" w:rsidRDefault="00F8223D" w:rsidP="00F8223D">
      <w:pPr>
        <w:spacing w:after="0"/>
        <w:jc w:val="center"/>
        <w:rPr>
          <w:rFonts w:ascii="Franklin Gothic Book" w:hAnsi="Franklin Gothic Book"/>
          <w:sz w:val="26"/>
          <w:szCs w:val="26"/>
        </w:rPr>
      </w:pPr>
      <w:r w:rsidRPr="00FE14A4">
        <w:rPr>
          <w:rFonts w:ascii="Franklin Gothic Book" w:hAnsi="Franklin Gothic Book"/>
          <w:sz w:val="26"/>
          <w:szCs w:val="26"/>
        </w:rPr>
        <w:t xml:space="preserve">ГБУ </w:t>
      </w:r>
      <w:proofErr w:type="spellStart"/>
      <w:r w:rsidRPr="00FE14A4">
        <w:rPr>
          <w:rFonts w:ascii="Franklin Gothic Book" w:hAnsi="Franklin Gothic Book"/>
          <w:sz w:val="26"/>
          <w:szCs w:val="26"/>
        </w:rPr>
        <w:t>ДПО</w:t>
      </w:r>
      <w:proofErr w:type="spellEnd"/>
      <w:r w:rsidRPr="00FE14A4">
        <w:rPr>
          <w:rFonts w:ascii="Franklin Gothic Book" w:hAnsi="Franklin Gothic Book"/>
          <w:sz w:val="26"/>
          <w:szCs w:val="26"/>
        </w:rPr>
        <w:t xml:space="preserve"> </w:t>
      </w:r>
      <w:proofErr w:type="spellStart"/>
      <w:r w:rsidRPr="00FE14A4">
        <w:rPr>
          <w:rFonts w:ascii="Franklin Gothic Book" w:hAnsi="Franklin Gothic Book"/>
          <w:sz w:val="26"/>
          <w:szCs w:val="26"/>
        </w:rPr>
        <w:t>РД</w:t>
      </w:r>
      <w:proofErr w:type="spellEnd"/>
      <w:r w:rsidRPr="00FE14A4">
        <w:rPr>
          <w:rFonts w:ascii="Franklin Gothic Book" w:hAnsi="Franklin Gothic Book"/>
          <w:sz w:val="26"/>
          <w:szCs w:val="26"/>
        </w:rPr>
        <w:t xml:space="preserve"> «Дагестанский институт развития образования»</w:t>
      </w:r>
    </w:p>
    <w:p w:rsidR="00F8223D" w:rsidRPr="00FE14A4" w:rsidRDefault="00F8223D" w:rsidP="00FE14A4">
      <w:pPr>
        <w:spacing w:after="0"/>
        <w:ind w:right="-428" w:hanging="284"/>
        <w:jc w:val="center"/>
        <w:rPr>
          <w:rFonts w:ascii="Franklin Gothic Book" w:hAnsi="Franklin Gothic Book"/>
          <w:sz w:val="23"/>
          <w:szCs w:val="23"/>
        </w:rPr>
      </w:pPr>
      <w:r w:rsidRPr="00FE14A4">
        <w:rPr>
          <w:rFonts w:ascii="Franklin Gothic Book" w:hAnsi="Franklin Gothic Book"/>
          <w:sz w:val="23"/>
          <w:szCs w:val="23"/>
        </w:rPr>
        <w:t>Центр непрерывного повышения профессионального мастерства педагогических работников</w:t>
      </w:r>
    </w:p>
    <w:p w:rsidR="00F8223D" w:rsidRPr="00FE14A4" w:rsidRDefault="00F8223D" w:rsidP="00F8223D">
      <w:pPr>
        <w:spacing w:after="0"/>
        <w:jc w:val="center"/>
        <w:rPr>
          <w:rFonts w:ascii="Franklin Gothic Book" w:hAnsi="Franklin Gothic Book"/>
        </w:rPr>
      </w:pPr>
      <w:r w:rsidRPr="00FE14A4">
        <w:rPr>
          <w:rFonts w:ascii="Franklin Gothic Book" w:hAnsi="Franklin Gothic Book"/>
        </w:rPr>
        <w:t>Региональный методический центр</w:t>
      </w:r>
    </w:p>
    <w:p w:rsidR="00FE14A4" w:rsidRDefault="00FE14A4" w:rsidP="00F8223D">
      <w:pPr>
        <w:spacing w:after="0"/>
        <w:jc w:val="center"/>
        <w:rPr>
          <w:rFonts w:ascii="Franklin Gothic Book" w:hAnsi="Franklin Gothic Book"/>
          <w:sz w:val="20"/>
          <w:szCs w:val="20"/>
        </w:rPr>
      </w:pPr>
    </w:p>
    <w:p w:rsidR="00FE14A4" w:rsidRDefault="00FE14A4" w:rsidP="00F8223D">
      <w:pPr>
        <w:spacing w:after="0"/>
        <w:jc w:val="center"/>
        <w:rPr>
          <w:rFonts w:ascii="Franklin Gothic Book" w:hAnsi="Franklin Gothic Book"/>
          <w:sz w:val="20"/>
          <w:szCs w:val="20"/>
        </w:rPr>
      </w:pPr>
      <w:r w:rsidRPr="00E102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B14CA8" wp14:editId="2CD675EA">
                <wp:simplePos x="0" y="0"/>
                <wp:positionH relativeFrom="page">
                  <wp:align>left</wp:align>
                </wp:positionH>
                <wp:positionV relativeFrom="paragraph">
                  <wp:posOffset>234950</wp:posOffset>
                </wp:positionV>
                <wp:extent cx="7773670" cy="10938510"/>
                <wp:effectExtent l="0" t="0" r="0" b="0"/>
                <wp:wrapNone/>
                <wp:docPr id="22" name="Фигура">
                  <a:extLst xmlns:a="http://schemas.openxmlformats.org/drawingml/2006/main">
                    <a:ext uri="{C183D7F6-B498-43B3-948B-1728B52AA6E4}">
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3670" cy="109385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616" y="6596"/>
                              </a:moveTo>
                              <a:lnTo>
                                <a:pt x="2033" y="6271"/>
                              </a:lnTo>
                              <a:lnTo>
                                <a:pt x="2033" y="6219"/>
                              </a:lnTo>
                              <a:lnTo>
                                <a:pt x="1567" y="6577"/>
                              </a:lnTo>
                              <a:cubicBezTo>
                                <a:pt x="1584" y="6585"/>
                                <a:pt x="1602" y="6590"/>
                                <a:pt x="1616" y="6596"/>
                              </a:cubicBezTo>
                              <a:close/>
                              <a:moveTo>
                                <a:pt x="872" y="6301"/>
                              </a:moveTo>
                              <a:lnTo>
                                <a:pt x="2036" y="5399"/>
                              </a:lnTo>
                              <a:lnTo>
                                <a:pt x="2036" y="5352"/>
                              </a:lnTo>
                              <a:lnTo>
                                <a:pt x="829" y="6282"/>
                              </a:lnTo>
                              <a:cubicBezTo>
                                <a:pt x="843" y="6288"/>
                                <a:pt x="858" y="6296"/>
                                <a:pt x="872" y="6301"/>
                              </a:cubicBezTo>
                              <a:close/>
                              <a:moveTo>
                                <a:pt x="4436" y="3"/>
                              </a:moveTo>
                              <a:lnTo>
                                <a:pt x="2396" y="1557"/>
                              </a:lnTo>
                              <a:lnTo>
                                <a:pt x="2558" y="1557"/>
                              </a:lnTo>
                              <a:lnTo>
                                <a:pt x="4538" y="3"/>
                              </a:lnTo>
                              <a:lnTo>
                                <a:pt x="4436" y="3"/>
                              </a:lnTo>
                              <a:close/>
                              <a:moveTo>
                                <a:pt x="205" y="5944"/>
                              </a:moveTo>
                              <a:lnTo>
                                <a:pt x="2033" y="4526"/>
                              </a:lnTo>
                              <a:lnTo>
                                <a:pt x="2033" y="4485"/>
                              </a:lnTo>
                              <a:lnTo>
                                <a:pt x="166" y="5922"/>
                              </a:lnTo>
                              <a:cubicBezTo>
                                <a:pt x="180" y="5930"/>
                                <a:pt x="194" y="5938"/>
                                <a:pt x="205" y="5944"/>
                              </a:cubicBezTo>
                              <a:close/>
                              <a:moveTo>
                                <a:pt x="0" y="3561"/>
                              </a:moveTo>
                              <a:lnTo>
                                <a:pt x="2033" y="1966"/>
                              </a:lnTo>
                              <a:lnTo>
                                <a:pt x="2033" y="1832"/>
                              </a:lnTo>
                              <a:lnTo>
                                <a:pt x="0" y="3378"/>
                              </a:lnTo>
                              <a:lnTo>
                                <a:pt x="0" y="3561"/>
                              </a:lnTo>
                              <a:close/>
                              <a:moveTo>
                                <a:pt x="0" y="5303"/>
                              </a:moveTo>
                              <a:lnTo>
                                <a:pt x="2033" y="3714"/>
                              </a:lnTo>
                              <a:lnTo>
                                <a:pt x="2033" y="3561"/>
                              </a:lnTo>
                              <a:lnTo>
                                <a:pt x="0" y="5112"/>
                              </a:lnTo>
                              <a:lnTo>
                                <a:pt x="0" y="5303"/>
                              </a:lnTo>
                              <a:close/>
                              <a:moveTo>
                                <a:pt x="0" y="4433"/>
                              </a:moveTo>
                              <a:lnTo>
                                <a:pt x="2033" y="2841"/>
                              </a:lnTo>
                              <a:lnTo>
                                <a:pt x="2033" y="2697"/>
                              </a:lnTo>
                              <a:lnTo>
                                <a:pt x="0" y="4245"/>
                              </a:lnTo>
                              <a:lnTo>
                                <a:pt x="0" y="4433"/>
                              </a:lnTo>
                              <a:close/>
                              <a:moveTo>
                                <a:pt x="2170" y="3"/>
                              </a:moveTo>
                              <a:lnTo>
                                <a:pt x="0" y="1647"/>
                              </a:lnTo>
                              <a:lnTo>
                                <a:pt x="0" y="1813"/>
                              </a:lnTo>
                              <a:lnTo>
                                <a:pt x="2301" y="3"/>
                              </a:lnTo>
                              <a:lnTo>
                                <a:pt x="2170" y="3"/>
                              </a:lnTo>
                              <a:close/>
                              <a:moveTo>
                                <a:pt x="20997" y="16280"/>
                              </a:moveTo>
                              <a:lnTo>
                                <a:pt x="19564" y="17363"/>
                              </a:lnTo>
                              <a:lnTo>
                                <a:pt x="19564" y="17420"/>
                              </a:lnTo>
                              <a:lnTo>
                                <a:pt x="21007" y="16280"/>
                              </a:lnTo>
                              <a:cubicBezTo>
                                <a:pt x="21004" y="16280"/>
                                <a:pt x="21000" y="16280"/>
                                <a:pt x="20997" y="16280"/>
                              </a:cubicBezTo>
                              <a:close/>
                              <a:moveTo>
                                <a:pt x="19804" y="16332"/>
                              </a:moveTo>
                              <a:lnTo>
                                <a:pt x="19567" y="16509"/>
                              </a:lnTo>
                              <a:lnTo>
                                <a:pt x="19567" y="16531"/>
                              </a:lnTo>
                              <a:lnTo>
                                <a:pt x="19825" y="16327"/>
                              </a:lnTo>
                              <a:cubicBezTo>
                                <a:pt x="19814" y="16330"/>
                                <a:pt x="19811" y="16332"/>
                                <a:pt x="19804" y="16332"/>
                              </a:cubicBezTo>
                              <a:close/>
                              <a:moveTo>
                                <a:pt x="3303" y="3"/>
                              </a:moveTo>
                              <a:lnTo>
                                <a:pt x="0" y="2511"/>
                              </a:lnTo>
                              <a:lnTo>
                                <a:pt x="0" y="2686"/>
                              </a:lnTo>
                              <a:lnTo>
                                <a:pt x="3416" y="3"/>
                              </a:lnTo>
                              <a:lnTo>
                                <a:pt x="3303" y="3"/>
                              </a:lnTo>
                              <a:close/>
                              <a:moveTo>
                                <a:pt x="15513" y="19561"/>
                              </a:moveTo>
                              <a:lnTo>
                                <a:pt x="14775" y="20117"/>
                              </a:lnTo>
                              <a:cubicBezTo>
                                <a:pt x="14754" y="20204"/>
                                <a:pt x="14736" y="20289"/>
                                <a:pt x="14722" y="20378"/>
                              </a:cubicBezTo>
                              <a:lnTo>
                                <a:pt x="15749" y="19563"/>
                              </a:lnTo>
                              <a:lnTo>
                                <a:pt x="15513" y="19563"/>
                              </a:lnTo>
                              <a:close/>
                              <a:moveTo>
                                <a:pt x="1034" y="3"/>
                              </a:moveTo>
                              <a:lnTo>
                                <a:pt x="0" y="783"/>
                              </a:lnTo>
                              <a:lnTo>
                                <a:pt x="0" y="935"/>
                              </a:lnTo>
                              <a:lnTo>
                                <a:pt x="1182" y="0"/>
                              </a:lnTo>
                              <a:lnTo>
                                <a:pt x="1034" y="0"/>
                              </a:lnTo>
                              <a:close/>
                              <a:moveTo>
                                <a:pt x="0" y="3"/>
                              </a:moveTo>
                              <a:lnTo>
                                <a:pt x="0" y="60"/>
                              </a:lnTo>
                              <a:lnTo>
                                <a:pt x="74" y="3"/>
                              </a:lnTo>
                              <a:lnTo>
                                <a:pt x="0" y="3"/>
                              </a:lnTo>
                              <a:close/>
                              <a:moveTo>
                                <a:pt x="6694" y="3"/>
                              </a:moveTo>
                              <a:lnTo>
                                <a:pt x="4658" y="1557"/>
                              </a:lnTo>
                              <a:lnTo>
                                <a:pt x="4789" y="1557"/>
                              </a:lnTo>
                              <a:lnTo>
                                <a:pt x="6775" y="3"/>
                              </a:lnTo>
                              <a:lnTo>
                                <a:pt x="6694" y="3"/>
                              </a:lnTo>
                              <a:close/>
                              <a:moveTo>
                                <a:pt x="19832" y="21597"/>
                              </a:moveTo>
                              <a:lnTo>
                                <a:pt x="21596" y="20218"/>
                              </a:lnTo>
                              <a:lnTo>
                                <a:pt x="21596" y="20119"/>
                              </a:lnTo>
                              <a:lnTo>
                                <a:pt x="19659" y="21600"/>
                              </a:lnTo>
                              <a:lnTo>
                                <a:pt x="19832" y="21600"/>
                              </a:lnTo>
                              <a:close/>
                              <a:moveTo>
                                <a:pt x="18932" y="19561"/>
                              </a:moveTo>
                              <a:lnTo>
                                <a:pt x="16250" y="21597"/>
                              </a:lnTo>
                              <a:lnTo>
                                <a:pt x="16490" y="21597"/>
                              </a:lnTo>
                              <a:lnTo>
                                <a:pt x="19084" y="19561"/>
                              </a:lnTo>
                              <a:lnTo>
                                <a:pt x="18932" y="19561"/>
                              </a:lnTo>
                              <a:close/>
                              <a:moveTo>
                                <a:pt x="18717" y="21597"/>
                              </a:moveTo>
                              <a:lnTo>
                                <a:pt x="21596" y="19342"/>
                              </a:lnTo>
                              <a:lnTo>
                                <a:pt x="21596" y="19255"/>
                              </a:lnTo>
                              <a:lnTo>
                                <a:pt x="18523" y="21597"/>
                              </a:lnTo>
                              <a:lnTo>
                                <a:pt x="18717" y="21597"/>
                              </a:lnTo>
                              <a:close/>
                              <a:moveTo>
                                <a:pt x="20894" y="21597"/>
                              </a:moveTo>
                              <a:lnTo>
                                <a:pt x="21600" y="21049"/>
                              </a:lnTo>
                              <a:lnTo>
                                <a:pt x="21600" y="21022"/>
                              </a:lnTo>
                              <a:lnTo>
                                <a:pt x="20855" y="21597"/>
                              </a:lnTo>
                              <a:lnTo>
                                <a:pt x="20894" y="21597"/>
                              </a:lnTo>
                              <a:close/>
                              <a:moveTo>
                                <a:pt x="19564" y="18219"/>
                              </a:moveTo>
                              <a:lnTo>
                                <a:pt x="19564" y="18301"/>
                              </a:lnTo>
                              <a:lnTo>
                                <a:pt x="21596" y="16700"/>
                              </a:lnTo>
                              <a:lnTo>
                                <a:pt x="21596" y="16679"/>
                              </a:lnTo>
                              <a:lnTo>
                                <a:pt x="19564" y="18219"/>
                              </a:lnTo>
                              <a:close/>
                              <a:moveTo>
                                <a:pt x="19564" y="19182"/>
                              </a:moveTo>
                              <a:lnTo>
                                <a:pt x="21596" y="17584"/>
                              </a:lnTo>
                              <a:lnTo>
                                <a:pt x="21596" y="17535"/>
                              </a:lnTo>
                              <a:lnTo>
                                <a:pt x="19564" y="19078"/>
                              </a:lnTo>
                              <a:lnTo>
                                <a:pt x="19564" y="19182"/>
                              </a:lnTo>
                              <a:close/>
                              <a:moveTo>
                                <a:pt x="17602" y="21597"/>
                              </a:moveTo>
                              <a:lnTo>
                                <a:pt x="21596" y="18464"/>
                              </a:lnTo>
                              <a:lnTo>
                                <a:pt x="21596" y="18394"/>
                              </a:lnTo>
                              <a:lnTo>
                                <a:pt x="17387" y="21597"/>
                              </a:lnTo>
                              <a:lnTo>
                                <a:pt x="17602" y="21597"/>
                              </a:lnTo>
                              <a:close/>
                              <a:moveTo>
                                <a:pt x="5565" y="3"/>
                              </a:moveTo>
                              <a:lnTo>
                                <a:pt x="3529" y="1557"/>
                              </a:lnTo>
                              <a:lnTo>
                                <a:pt x="3674" y="1557"/>
                              </a:lnTo>
                              <a:lnTo>
                                <a:pt x="5657" y="3"/>
                              </a:lnTo>
                              <a:lnTo>
                                <a:pt x="5565" y="3"/>
                              </a:lnTo>
                              <a:close/>
                              <a:moveTo>
                                <a:pt x="9567" y="425"/>
                              </a:moveTo>
                              <a:lnTo>
                                <a:pt x="8095" y="1557"/>
                              </a:lnTo>
                              <a:lnTo>
                                <a:pt x="8113" y="1557"/>
                              </a:lnTo>
                              <a:lnTo>
                                <a:pt x="9567" y="428"/>
                              </a:lnTo>
                              <a:cubicBezTo>
                                <a:pt x="9567" y="425"/>
                                <a:pt x="9567" y="425"/>
                                <a:pt x="9567" y="425"/>
                              </a:cubicBezTo>
                              <a:close/>
                              <a:moveTo>
                                <a:pt x="8984" y="3"/>
                              </a:moveTo>
                              <a:lnTo>
                                <a:pt x="6966" y="1557"/>
                              </a:lnTo>
                              <a:lnTo>
                                <a:pt x="6991" y="1557"/>
                              </a:lnTo>
                              <a:lnTo>
                                <a:pt x="8991" y="3"/>
                              </a:lnTo>
                              <a:lnTo>
                                <a:pt x="8984" y="3"/>
                              </a:lnTo>
                              <a:close/>
                              <a:moveTo>
                                <a:pt x="17796" y="19561"/>
                              </a:moveTo>
                              <a:lnTo>
                                <a:pt x="15107" y="21597"/>
                              </a:lnTo>
                              <a:lnTo>
                                <a:pt x="15379" y="21597"/>
                              </a:lnTo>
                              <a:lnTo>
                                <a:pt x="17965" y="19561"/>
                              </a:lnTo>
                              <a:lnTo>
                                <a:pt x="17796" y="19561"/>
                              </a:lnTo>
                              <a:close/>
                              <a:moveTo>
                                <a:pt x="7855" y="3"/>
                              </a:moveTo>
                              <a:lnTo>
                                <a:pt x="5840" y="1557"/>
                              </a:lnTo>
                              <a:lnTo>
                                <a:pt x="5868" y="1557"/>
                              </a:lnTo>
                              <a:lnTo>
                                <a:pt x="7873" y="3"/>
                              </a:lnTo>
                              <a:lnTo>
                                <a:pt x="7855" y="3"/>
                              </a:lnTo>
                              <a:close/>
                              <a:moveTo>
                                <a:pt x="16656" y="19561"/>
                              </a:moveTo>
                              <a:lnTo>
                                <a:pt x="14673" y="21057"/>
                              </a:lnTo>
                              <a:cubicBezTo>
                                <a:pt x="14676" y="21131"/>
                                <a:pt x="14680" y="21202"/>
                                <a:pt x="14683" y="21273"/>
                              </a:cubicBezTo>
                              <a:lnTo>
                                <a:pt x="16854" y="19558"/>
                              </a:lnTo>
                              <a:lnTo>
                                <a:pt x="16656" y="19558"/>
                              </a:lnTo>
                              <a:close/>
                              <a:moveTo>
                                <a:pt x="9224" y="1557"/>
                              </a:moveTo>
                              <a:lnTo>
                                <a:pt x="9235" y="1557"/>
                              </a:lnTo>
                              <a:lnTo>
                                <a:pt x="9856" y="1074"/>
                              </a:lnTo>
                              <a:cubicBezTo>
                                <a:pt x="9856" y="1074"/>
                                <a:pt x="9856" y="1072"/>
                                <a:pt x="9856" y="1072"/>
                              </a:cubicBezTo>
                              <a:lnTo>
                                <a:pt x="9224" y="155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E8B47" id="Фигура" o:spid="_x0000_s1026" style="position:absolute;margin-left:0;margin-top:18.5pt;width:612.1pt;height:861.3pt;z-index:-251657216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" path="m1616,6596r417,-325l2033,6219r-466,358c1584,6585,1602,6590,1616,6596xm872,6301l2036,5399r,-47l829,6282v14,6,29,14,43,19xm4436,3l2396,1557r162,l4538,3r-102,xm205,5944l2033,4526r,-41l166,5922v14,8,28,16,39,22xm,3561l2033,1966r,-134l,3378r,183xm,5303l2033,3714r,-153l,5112r,191xm,4433l2033,2841r,-144l,4245r,188xm2170,3l,1647r,166l2301,3r-131,xm20997,16280r-1433,1083l19564,17420r1443,-1140c21004,16280,21000,16280,20997,16280xm19804,16332r-237,177l19567,16531r258,-204c19814,16330,19811,16332,19804,16332xm3303,3l,2511r,175l3416,3r-113,xm15513,19561r-738,556c14754,20204,14736,20289,14722,20378r1027,-815l15513,19563r,-2xm1034,3l,783,,935,1182,,1034,r,3xm,3l,60,74,3,,3xm6694,3l4658,1557r131,l6775,3r-81,xm19832,21597r1764,-1379l21596,20119r-1937,1481l19832,21600r,-3xm18932,19561r-2682,2036l16490,21597r2594,-2036l18932,19561xm18717,21597r2879,-2255l21596,19255r-3073,2342l18717,21597xm20894,21597r706,-548l21600,21022r-745,575l20894,21597xm19564,18219r,82l21596,16700r,-21l19564,18219xm19564,19182r2032,-1598l21596,17535r-2032,1543l19564,19182xm17602,21597r3994,-3133l21596,18394r-4209,3203l17602,21597xm5565,3l3529,1557r145,l5657,3r-92,xm9567,425l8095,1557r18,l9567,428v,-3,,-3,,-3xm8984,3l6966,1557r25,l8991,3r-7,xm17796,19561r-2689,2036l15379,21597r2586,-2036l17796,19561xm7855,3l5840,1557r28,l7873,3r-18,xm16656,19561r-1983,1496c14676,21131,14680,21202,14683,21273r2171,-1715l16656,19558r,3xm9224,1557r11,l9856,1074v,,,-2,,-2l9224,1557xe" fillcolor="#c5e0b3 [1305]" stroked="f" strokeweight="1pt">
                <v:stroke miterlimit="4" joinstyle="miter"/>
                <v:path arrowok="t" o:extrusionok="f" o:connecttype="custom" o:connectlocs="3886835,5469255;3886835,5469255;3886835,5469255;3886835,5469255" o:connectangles="0,90,180,270"/>
                <w10:wrap anchorx="page"/>
              </v:shape>
            </w:pict>
          </mc:Fallback>
        </mc:AlternateContent>
      </w:r>
    </w:p>
    <w:p w:rsidR="00FE14A4" w:rsidRDefault="00FE14A4" w:rsidP="00F8223D">
      <w:pPr>
        <w:spacing w:after="0"/>
        <w:jc w:val="center"/>
        <w:rPr>
          <w:rFonts w:ascii="Franklin Gothic Book" w:hAnsi="Franklin Gothic Book"/>
          <w:sz w:val="20"/>
          <w:szCs w:val="20"/>
        </w:rPr>
      </w:pPr>
    </w:p>
    <w:p w:rsidR="00FE14A4" w:rsidRDefault="00FE14A4" w:rsidP="00F8223D">
      <w:pPr>
        <w:spacing w:after="0"/>
        <w:jc w:val="center"/>
        <w:rPr>
          <w:rFonts w:ascii="Franklin Gothic Book" w:hAnsi="Franklin Gothic Book"/>
          <w:sz w:val="20"/>
          <w:szCs w:val="20"/>
        </w:rPr>
      </w:pPr>
    </w:p>
    <w:p w:rsidR="00FE14A4" w:rsidRDefault="00FE14A4" w:rsidP="00F8223D">
      <w:pPr>
        <w:spacing w:after="0"/>
        <w:jc w:val="center"/>
        <w:rPr>
          <w:rFonts w:ascii="Franklin Gothic Book" w:hAnsi="Franklin Gothic Book"/>
          <w:sz w:val="20"/>
          <w:szCs w:val="20"/>
        </w:rPr>
      </w:pPr>
    </w:p>
    <w:p w:rsidR="00FE14A4" w:rsidRPr="00F8223D" w:rsidRDefault="00FE14A4" w:rsidP="00F8223D">
      <w:pPr>
        <w:spacing w:after="0"/>
        <w:jc w:val="center"/>
        <w:rPr>
          <w:rFonts w:ascii="Franklin Gothic Book" w:hAnsi="Franklin Gothic Book"/>
          <w:sz w:val="20"/>
          <w:szCs w:val="20"/>
        </w:rPr>
      </w:pPr>
    </w:p>
    <w:p w:rsidR="00F8223D" w:rsidRPr="00F8223D" w:rsidRDefault="00F8223D" w:rsidP="00F8223D">
      <w:pPr>
        <w:spacing w:after="0"/>
        <w:jc w:val="center"/>
        <w:rPr>
          <w:rFonts w:ascii="Franklin Gothic Book" w:hAnsi="Franklin Gothic Book"/>
          <w:sz w:val="24"/>
          <w:szCs w:val="24"/>
        </w:rPr>
      </w:pPr>
    </w:p>
    <w:p w:rsidR="00F8223D" w:rsidRDefault="00F8223D" w:rsidP="00F8223D">
      <w:pPr>
        <w:spacing w:after="0"/>
        <w:jc w:val="center"/>
        <w:rPr>
          <w:rFonts w:ascii="Franklin Gothic Book" w:hAnsi="Franklin Gothic Book"/>
          <w:sz w:val="28"/>
          <w:szCs w:val="28"/>
        </w:rPr>
      </w:pPr>
    </w:p>
    <w:p w:rsidR="00843777" w:rsidRDefault="00843777" w:rsidP="003908D8">
      <w:pPr>
        <w:spacing w:after="0"/>
        <w:jc w:val="center"/>
        <w:rPr>
          <w:rFonts w:ascii="Bahnschrift SemiBold Condensed" w:hAnsi="Bahnschrift SemiBold Condensed"/>
          <w:b/>
          <w:color w:val="015F0A"/>
          <w:sz w:val="40"/>
          <w:szCs w:val="40"/>
        </w:rPr>
      </w:pPr>
    </w:p>
    <w:p w:rsidR="003908D8" w:rsidRPr="00017849" w:rsidRDefault="003908D8" w:rsidP="003908D8">
      <w:pPr>
        <w:spacing w:after="0"/>
        <w:jc w:val="center"/>
        <w:rPr>
          <w:rFonts w:ascii="Bahnschrift SemiBold Condensed" w:hAnsi="Bahnschrift SemiBold Condensed"/>
          <w:b/>
          <w:color w:val="015F0A"/>
          <w:sz w:val="40"/>
          <w:szCs w:val="40"/>
        </w:rPr>
      </w:pPr>
      <w:r w:rsidRPr="00017849">
        <w:rPr>
          <w:rFonts w:ascii="Bahnschrift SemiBold Condensed" w:hAnsi="Bahnschrift SemiBold Condensed"/>
          <w:b/>
          <w:color w:val="015F0A"/>
          <w:sz w:val="40"/>
          <w:szCs w:val="40"/>
        </w:rPr>
        <w:t xml:space="preserve">Год дошкольного и начального общего образования </w:t>
      </w:r>
    </w:p>
    <w:p w:rsidR="00FE14A4" w:rsidRPr="006F691F" w:rsidRDefault="003908D8" w:rsidP="003908D8">
      <w:pPr>
        <w:spacing w:after="0"/>
        <w:jc w:val="center"/>
        <w:rPr>
          <w:rFonts w:ascii="Bahnschrift SemiBold Condensed" w:hAnsi="Bahnschrift SemiBold Condensed"/>
          <w:b/>
          <w:sz w:val="28"/>
          <w:szCs w:val="28"/>
        </w:rPr>
      </w:pPr>
      <w:r w:rsidRPr="00017849">
        <w:rPr>
          <w:rFonts w:ascii="Bahnschrift SemiBold Condensed" w:hAnsi="Bahnschrift SemiBold Condensed"/>
          <w:b/>
          <w:color w:val="015F0A"/>
          <w:sz w:val="40"/>
          <w:szCs w:val="40"/>
        </w:rPr>
        <w:t>в Республике Дагестан</w:t>
      </w:r>
    </w:p>
    <w:p w:rsidR="003908D8" w:rsidRDefault="003908D8" w:rsidP="00F8223D">
      <w:pPr>
        <w:spacing w:after="0"/>
        <w:jc w:val="center"/>
        <w:rPr>
          <w:rFonts w:ascii="Franklin Gothic Book" w:hAnsi="Franklin Gothic Book"/>
          <w:color w:val="015F0A"/>
          <w:sz w:val="40"/>
          <w:szCs w:val="40"/>
        </w:rPr>
      </w:pPr>
    </w:p>
    <w:p w:rsidR="00F8223D" w:rsidRPr="00017849" w:rsidRDefault="00F8223D" w:rsidP="00F8223D">
      <w:pPr>
        <w:spacing w:after="0"/>
        <w:jc w:val="center"/>
        <w:rPr>
          <w:rFonts w:ascii="Franklin Gothic Book" w:hAnsi="Franklin Gothic Book"/>
          <w:color w:val="015F0A"/>
          <w:sz w:val="44"/>
          <w:szCs w:val="44"/>
        </w:rPr>
      </w:pPr>
      <w:r w:rsidRPr="00017849">
        <w:rPr>
          <w:rFonts w:ascii="Franklin Gothic Book" w:hAnsi="Franklin Gothic Book"/>
          <w:color w:val="015F0A"/>
          <w:sz w:val="44"/>
          <w:szCs w:val="44"/>
        </w:rPr>
        <w:t xml:space="preserve">МЕТОДИЧЕСКИЕ РЕКОМЕНДАЦИИ </w:t>
      </w:r>
    </w:p>
    <w:p w:rsidR="00135D13" w:rsidRPr="00B74A76" w:rsidRDefault="00135D13" w:rsidP="00F8223D">
      <w:pPr>
        <w:spacing w:after="0"/>
        <w:jc w:val="center"/>
        <w:rPr>
          <w:rFonts w:ascii="Franklin Gothic Book" w:hAnsi="Franklin Gothic Book"/>
          <w:color w:val="015F0A"/>
          <w:sz w:val="40"/>
          <w:szCs w:val="40"/>
        </w:rPr>
      </w:pPr>
    </w:p>
    <w:p w:rsidR="00F8223D" w:rsidRPr="00B74A76" w:rsidRDefault="00F8223D" w:rsidP="00F8223D">
      <w:pPr>
        <w:spacing w:after="0"/>
        <w:jc w:val="center"/>
        <w:rPr>
          <w:rFonts w:ascii="Franklin Gothic Book" w:hAnsi="Franklin Gothic Book"/>
          <w:sz w:val="40"/>
          <w:szCs w:val="40"/>
        </w:rPr>
      </w:pPr>
      <w:r w:rsidRPr="00B74A76">
        <w:rPr>
          <w:rFonts w:ascii="Franklin Gothic Book" w:hAnsi="Franklin Gothic Book"/>
          <w:sz w:val="40"/>
          <w:szCs w:val="40"/>
        </w:rPr>
        <w:t xml:space="preserve"> </w:t>
      </w:r>
    </w:p>
    <w:p w:rsidR="00983DBB" w:rsidRDefault="00983DBB" w:rsidP="00F8223D">
      <w:pPr>
        <w:spacing w:after="0"/>
        <w:jc w:val="center"/>
        <w:rPr>
          <w:rFonts w:ascii="Franklin Gothic Book" w:hAnsi="Franklin Gothic Book"/>
          <w:sz w:val="28"/>
          <w:szCs w:val="28"/>
        </w:rPr>
      </w:pPr>
    </w:p>
    <w:p w:rsidR="00FE14A4" w:rsidRDefault="00FE14A4" w:rsidP="00FE14A4">
      <w:pPr>
        <w:spacing w:after="0"/>
        <w:jc w:val="right"/>
        <w:rPr>
          <w:b/>
          <w:bCs/>
        </w:rPr>
      </w:pPr>
    </w:p>
    <w:p w:rsidR="00FE14A4" w:rsidRPr="00FE14A4" w:rsidRDefault="00983DBB" w:rsidP="00FE14A4">
      <w:pPr>
        <w:spacing w:after="0"/>
        <w:jc w:val="right"/>
        <w:rPr>
          <w:rFonts w:ascii="Franklin Gothic Book" w:hAnsi="Franklin Gothic Book"/>
          <w:bCs/>
          <w:sz w:val="20"/>
          <w:szCs w:val="20"/>
        </w:rPr>
      </w:pPr>
      <w:r w:rsidRPr="00FE14A4">
        <w:rPr>
          <w:rFonts w:ascii="Franklin Gothic Book" w:hAnsi="Franklin Gothic Book"/>
          <w:bCs/>
          <w:sz w:val="20"/>
          <w:szCs w:val="20"/>
        </w:rPr>
        <w:t xml:space="preserve">«От того, как будет чувствовать себя ребенок, </w:t>
      </w:r>
    </w:p>
    <w:p w:rsidR="00FE14A4" w:rsidRPr="00FE14A4" w:rsidRDefault="00983DBB" w:rsidP="00FE14A4">
      <w:pPr>
        <w:spacing w:after="0"/>
        <w:jc w:val="right"/>
        <w:rPr>
          <w:rFonts w:ascii="Franklin Gothic Book" w:hAnsi="Franklin Gothic Book"/>
          <w:bCs/>
          <w:sz w:val="20"/>
          <w:szCs w:val="20"/>
        </w:rPr>
      </w:pPr>
      <w:r w:rsidRPr="00FE14A4">
        <w:rPr>
          <w:rFonts w:ascii="Franklin Gothic Book" w:hAnsi="Franklin Gothic Book"/>
          <w:bCs/>
          <w:sz w:val="20"/>
          <w:szCs w:val="20"/>
        </w:rPr>
        <w:t xml:space="preserve">поднимаясь на первую ступеньку лестницы познания, </w:t>
      </w:r>
    </w:p>
    <w:p w:rsidR="00FE14A4" w:rsidRPr="00FE14A4" w:rsidRDefault="00983DBB" w:rsidP="00FE14A4">
      <w:pPr>
        <w:spacing w:after="0"/>
        <w:jc w:val="right"/>
        <w:rPr>
          <w:rFonts w:ascii="Franklin Gothic Book" w:hAnsi="Franklin Gothic Book"/>
          <w:bCs/>
          <w:sz w:val="20"/>
          <w:szCs w:val="20"/>
        </w:rPr>
      </w:pPr>
      <w:r w:rsidRPr="00FE14A4">
        <w:rPr>
          <w:rFonts w:ascii="Franklin Gothic Book" w:hAnsi="Franklin Gothic Book"/>
          <w:bCs/>
          <w:sz w:val="20"/>
          <w:szCs w:val="20"/>
        </w:rPr>
        <w:t xml:space="preserve">что он будет переживать, </w:t>
      </w:r>
    </w:p>
    <w:p w:rsidR="00FE14A4" w:rsidRPr="00FE14A4" w:rsidRDefault="00983DBB" w:rsidP="00FE14A4">
      <w:pPr>
        <w:spacing w:after="0"/>
        <w:jc w:val="right"/>
        <w:rPr>
          <w:rFonts w:ascii="Franklin Gothic Book" w:hAnsi="Franklin Gothic Book"/>
          <w:sz w:val="20"/>
          <w:szCs w:val="20"/>
        </w:rPr>
      </w:pPr>
      <w:r w:rsidRPr="00FE14A4">
        <w:rPr>
          <w:rFonts w:ascii="Franklin Gothic Book" w:hAnsi="Franklin Gothic Book"/>
          <w:bCs/>
          <w:sz w:val="20"/>
          <w:szCs w:val="20"/>
        </w:rPr>
        <w:t>зависит весь его дальнейший путь к знаниям»</w:t>
      </w:r>
      <w:r w:rsidRPr="00FE14A4">
        <w:rPr>
          <w:rFonts w:ascii="Franklin Gothic Book" w:hAnsi="Franklin Gothic Book"/>
          <w:sz w:val="20"/>
          <w:szCs w:val="20"/>
        </w:rPr>
        <w:t xml:space="preserve">. </w:t>
      </w:r>
    </w:p>
    <w:p w:rsidR="00983DBB" w:rsidRPr="00FE14A4" w:rsidRDefault="00983DBB" w:rsidP="00FE14A4">
      <w:pPr>
        <w:spacing w:after="0"/>
        <w:jc w:val="right"/>
        <w:rPr>
          <w:rFonts w:ascii="Franklin Gothic Book" w:hAnsi="Franklin Gothic Book"/>
          <w:sz w:val="20"/>
          <w:szCs w:val="20"/>
        </w:rPr>
      </w:pPr>
      <w:proofErr w:type="spellStart"/>
      <w:r w:rsidRPr="00FE14A4">
        <w:rPr>
          <w:rFonts w:ascii="Franklin Gothic Book" w:hAnsi="Franklin Gothic Book"/>
          <w:sz w:val="20"/>
          <w:szCs w:val="20"/>
        </w:rPr>
        <w:t>В.А.Сухомлинский</w:t>
      </w:r>
      <w:proofErr w:type="spellEnd"/>
    </w:p>
    <w:p w:rsidR="00135D13" w:rsidRDefault="00135D13" w:rsidP="00F8223D">
      <w:pPr>
        <w:spacing w:after="0"/>
        <w:jc w:val="center"/>
        <w:rPr>
          <w:rFonts w:ascii="Segoe UI" w:hAnsi="Segoe UI" w:cs="Segoe UI"/>
          <w:color w:val="212529"/>
          <w:sz w:val="30"/>
          <w:szCs w:val="30"/>
          <w:shd w:val="clear" w:color="auto" w:fill="FFFFFF"/>
        </w:rPr>
      </w:pPr>
    </w:p>
    <w:p w:rsidR="00135D13" w:rsidRDefault="00135D13" w:rsidP="00F8223D">
      <w:pPr>
        <w:spacing w:after="0"/>
        <w:jc w:val="center"/>
      </w:pPr>
    </w:p>
    <w:p w:rsidR="007A71C4" w:rsidRDefault="007A71C4" w:rsidP="00F8223D">
      <w:pPr>
        <w:spacing w:after="0"/>
        <w:jc w:val="center"/>
      </w:pPr>
    </w:p>
    <w:p w:rsidR="00F8223D" w:rsidRDefault="00F8223D" w:rsidP="00F8223D">
      <w:pPr>
        <w:spacing w:after="0"/>
      </w:pPr>
    </w:p>
    <w:p w:rsidR="00071AA3" w:rsidRDefault="00071AA3" w:rsidP="00F8223D">
      <w:pPr>
        <w:spacing w:after="0"/>
      </w:pPr>
    </w:p>
    <w:p w:rsidR="00B06128" w:rsidRDefault="00B06128" w:rsidP="00F8223D">
      <w:pPr>
        <w:spacing w:after="0"/>
      </w:pPr>
    </w:p>
    <w:p w:rsidR="00B06128" w:rsidRDefault="00B06128" w:rsidP="00F8223D">
      <w:pPr>
        <w:spacing w:after="0"/>
      </w:pPr>
      <w:bookmarkStart w:id="0" w:name="_GoBack"/>
      <w:bookmarkEnd w:id="0"/>
    </w:p>
    <w:p w:rsidR="00B74A76" w:rsidRPr="00ED3563" w:rsidRDefault="00F8223D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b/>
          <w:sz w:val="20"/>
          <w:szCs w:val="20"/>
        </w:rPr>
        <w:t>Назначение</w:t>
      </w:r>
      <w:r w:rsidRPr="00ED3563">
        <w:rPr>
          <w:rFonts w:ascii="Franklin Gothic Book" w:hAnsi="Franklin Gothic Book"/>
          <w:sz w:val="20"/>
          <w:szCs w:val="20"/>
        </w:rPr>
        <w:t xml:space="preserve">: </w:t>
      </w:r>
    </w:p>
    <w:p w:rsidR="00F8223D" w:rsidRPr="00D93B2B" w:rsidRDefault="006F691F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sz w:val="20"/>
          <w:szCs w:val="20"/>
        </w:rPr>
        <w:t xml:space="preserve">рекомендации по планированию и </w:t>
      </w:r>
      <w:r w:rsidR="00F8223D" w:rsidRPr="00ED3563">
        <w:rPr>
          <w:rFonts w:ascii="Franklin Gothic Book" w:hAnsi="Franklin Gothic Book"/>
          <w:sz w:val="20"/>
          <w:szCs w:val="20"/>
        </w:rPr>
        <w:t>использовани</w:t>
      </w:r>
      <w:r w:rsidRPr="00ED3563">
        <w:rPr>
          <w:rFonts w:ascii="Franklin Gothic Book" w:hAnsi="Franklin Gothic Book"/>
          <w:sz w:val="20"/>
          <w:szCs w:val="20"/>
        </w:rPr>
        <w:t>ю</w:t>
      </w:r>
      <w:r w:rsidR="00F8223D" w:rsidRPr="00ED3563">
        <w:rPr>
          <w:rFonts w:ascii="Franklin Gothic Book" w:hAnsi="Franklin Gothic Book"/>
          <w:sz w:val="20"/>
          <w:szCs w:val="20"/>
        </w:rPr>
        <w:t xml:space="preserve"> в деятельности</w:t>
      </w:r>
      <w:r w:rsidR="00D93B2B">
        <w:rPr>
          <w:rFonts w:ascii="Franklin Gothic Book" w:hAnsi="Franklin Gothic Book"/>
          <w:sz w:val="20"/>
          <w:szCs w:val="20"/>
        </w:rPr>
        <w:t>:</w:t>
      </w:r>
    </w:p>
    <w:p w:rsidR="00F8223D" w:rsidRPr="00ED3563" w:rsidRDefault="00F8223D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sz w:val="20"/>
          <w:szCs w:val="20"/>
        </w:rPr>
        <w:t>Муниципальных органов управления образованием,</w:t>
      </w:r>
    </w:p>
    <w:p w:rsidR="00F8223D" w:rsidRPr="00ED3563" w:rsidRDefault="00F8223D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sz w:val="20"/>
          <w:szCs w:val="20"/>
        </w:rPr>
        <w:t>Муниципальных методических служб,</w:t>
      </w:r>
    </w:p>
    <w:p w:rsidR="00F8223D" w:rsidRPr="00ED3563" w:rsidRDefault="00F8223D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sz w:val="20"/>
          <w:szCs w:val="20"/>
        </w:rPr>
        <w:t>Методических служб образовательных организаций</w:t>
      </w:r>
      <w:r w:rsidR="00B74A76" w:rsidRPr="00ED3563">
        <w:rPr>
          <w:rFonts w:ascii="Franklin Gothic Book" w:hAnsi="Franklin Gothic Book"/>
          <w:sz w:val="20"/>
          <w:szCs w:val="20"/>
        </w:rPr>
        <w:t>,</w:t>
      </w:r>
    </w:p>
    <w:p w:rsidR="00B74A76" w:rsidRPr="00ED3563" w:rsidRDefault="00B74A76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sz w:val="20"/>
          <w:szCs w:val="20"/>
        </w:rPr>
        <w:t>М</w:t>
      </w:r>
      <w:r w:rsidR="00F8223D" w:rsidRPr="00ED3563">
        <w:rPr>
          <w:rFonts w:ascii="Franklin Gothic Book" w:hAnsi="Franklin Gothic Book"/>
          <w:sz w:val="20"/>
          <w:szCs w:val="20"/>
        </w:rPr>
        <w:t xml:space="preserve">униципальных методических объединений дошкольных работников </w:t>
      </w:r>
    </w:p>
    <w:p w:rsidR="00F8223D" w:rsidRPr="00ED3563" w:rsidRDefault="00F8223D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sz w:val="20"/>
          <w:szCs w:val="20"/>
        </w:rPr>
        <w:t>и учителей начальной школы</w:t>
      </w:r>
      <w:r w:rsidR="00D93B2B">
        <w:rPr>
          <w:rFonts w:ascii="Franklin Gothic Book" w:hAnsi="Franklin Gothic Book"/>
          <w:sz w:val="20"/>
          <w:szCs w:val="20"/>
        </w:rPr>
        <w:t>,</w:t>
      </w:r>
    </w:p>
    <w:p w:rsidR="001330E3" w:rsidRPr="00ED3563" w:rsidRDefault="001330E3" w:rsidP="00871DF3">
      <w:pPr>
        <w:spacing w:after="0" w:line="240" w:lineRule="auto"/>
        <w:rPr>
          <w:rFonts w:ascii="Franklin Gothic Book" w:hAnsi="Franklin Gothic Book"/>
          <w:sz w:val="20"/>
          <w:szCs w:val="20"/>
        </w:rPr>
      </w:pPr>
      <w:r w:rsidRPr="00ED3563">
        <w:rPr>
          <w:rFonts w:ascii="Franklin Gothic Book" w:hAnsi="Franklin Gothic Book"/>
          <w:sz w:val="20"/>
          <w:szCs w:val="20"/>
        </w:rPr>
        <w:t>Педагогов дошкольного и начального общего образования</w:t>
      </w:r>
      <w:r w:rsidR="00D93B2B">
        <w:rPr>
          <w:rFonts w:ascii="Franklin Gothic Book" w:hAnsi="Franklin Gothic Book"/>
          <w:sz w:val="20"/>
          <w:szCs w:val="20"/>
        </w:rPr>
        <w:t>.</w:t>
      </w:r>
    </w:p>
    <w:p w:rsidR="00FE14A4" w:rsidRDefault="00FE14A4"/>
    <w:p w:rsidR="00ED3563" w:rsidRDefault="006F691F" w:rsidP="006F691F">
      <w:pPr>
        <w:jc w:val="center"/>
      </w:pPr>
      <w:r>
        <w:t>Махачкала-2024</w:t>
      </w:r>
    </w:p>
    <w:p w:rsidR="00497039" w:rsidRPr="00F800C5" w:rsidRDefault="00ED3563" w:rsidP="00497039">
      <w:pPr>
        <w:ind w:firstLine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lastRenderedPageBreak/>
        <w:t xml:space="preserve">Образовательный эффект </w:t>
      </w:r>
      <w:r w:rsidRPr="00F800C5">
        <w:rPr>
          <w:rFonts w:ascii="Franklin Gothic Book" w:hAnsi="Franklin Gothic Book"/>
          <w:sz w:val="24"/>
          <w:szCs w:val="24"/>
        </w:rPr>
        <w:t xml:space="preserve">муниципальной программы Года дошкольного и начального образования будет достигнут </w:t>
      </w:r>
      <w:r w:rsidRPr="00F800C5">
        <w:rPr>
          <w:rFonts w:ascii="Franklin Gothic Book" w:hAnsi="Franklin Gothic Book"/>
          <w:sz w:val="24"/>
          <w:szCs w:val="24"/>
        </w:rPr>
        <w:t xml:space="preserve">благодаря продуманному планированию процесса обучения педагогов, построенному на основе учета социального и государственного заказа системе дошкольного </w:t>
      </w:r>
      <w:r w:rsidRPr="00F800C5">
        <w:rPr>
          <w:rFonts w:ascii="Franklin Gothic Book" w:hAnsi="Franklin Gothic Book"/>
          <w:sz w:val="24"/>
          <w:szCs w:val="24"/>
        </w:rPr>
        <w:t>и начального образования</w:t>
      </w:r>
      <w:r w:rsidRPr="00F800C5">
        <w:rPr>
          <w:rFonts w:ascii="Franklin Gothic Book" w:hAnsi="Franklin Gothic Book"/>
          <w:sz w:val="24"/>
          <w:szCs w:val="24"/>
        </w:rPr>
        <w:t xml:space="preserve">, </w:t>
      </w:r>
      <w:r w:rsidRPr="00F800C5">
        <w:rPr>
          <w:rFonts w:ascii="Franklin Gothic Book" w:hAnsi="Franklin Gothic Book"/>
          <w:sz w:val="24"/>
          <w:szCs w:val="24"/>
        </w:rPr>
        <w:t xml:space="preserve">грамотному управлению, </w:t>
      </w:r>
      <w:r w:rsidRPr="00F800C5">
        <w:rPr>
          <w:rFonts w:ascii="Franklin Gothic Book" w:hAnsi="Franklin Gothic Book"/>
          <w:sz w:val="24"/>
          <w:szCs w:val="24"/>
        </w:rPr>
        <w:t xml:space="preserve">применению разнообразных </w:t>
      </w:r>
      <w:r w:rsidR="00F800C5">
        <w:rPr>
          <w:rFonts w:ascii="Franklin Gothic Book" w:hAnsi="Franklin Gothic Book"/>
          <w:sz w:val="24"/>
          <w:szCs w:val="24"/>
        </w:rPr>
        <w:t>методик и технологий</w:t>
      </w:r>
      <w:r w:rsidR="00497039" w:rsidRPr="00F800C5">
        <w:rPr>
          <w:rFonts w:ascii="Franklin Gothic Book" w:hAnsi="Franklin Gothic Book"/>
          <w:sz w:val="24"/>
          <w:szCs w:val="24"/>
        </w:rPr>
        <w:t xml:space="preserve"> </w:t>
      </w:r>
      <w:r w:rsidR="00497039" w:rsidRPr="00F800C5">
        <w:rPr>
          <w:rFonts w:ascii="Franklin Gothic Book" w:hAnsi="Franklin Gothic Book"/>
          <w:sz w:val="24"/>
          <w:szCs w:val="24"/>
        </w:rPr>
        <w:t>через достижение следующих результатов:</w:t>
      </w:r>
    </w:p>
    <w:p w:rsidR="00ED3563" w:rsidRPr="00F800C5" w:rsidRDefault="00ED3563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освоен</w:t>
      </w:r>
      <w:r w:rsidRPr="00F800C5">
        <w:rPr>
          <w:rFonts w:ascii="Franklin Gothic Book" w:hAnsi="Franklin Gothic Book"/>
          <w:sz w:val="24"/>
          <w:szCs w:val="24"/>
        </w:rPr>
        <w:t>ие</w:t>
      </w:r>
      <w:r w:rsidRPr="00F800C5">
        <w:rPr>
          <w:rFonts w:ascii="Franklin Gothic Book" w:hAnsi="Franklin Gothic Book"/>
          <w:sz w:val="24"/>
          <w:szCs w:val="24"/>
        </w:rPr>
        <w:t xml:space="preserve"> вариативны</w:t>
      </w:r>
      <w:r w:rsidRPr="00F800C5">
        <w:rPr>
          <w:rFonts w:ascii="Franklin Gothic Book" w:hAnsi="Franklin Gothic Book"/>
          <w:sz w:val="24"/>
          <w:szCs w:val="24"/>
        </w:rPr>
        <w:t>х</w:t>
      </w:r>
      <w:r w:rsidRPr="00F800C5">
        <w:rPr>
          <w:rFonts w:ascii="Franklin Gothic Book" w:hAnsi="Franklin Gothic Book"/>
          <w:sz w:val="24"/>
          <w:szCs w:val="24"/>
        </w:rPr>
        <w:t xml:space="preserve"> образовательны</w:t>
      </w:r>
      <w:r w:rsidR="00497039" w:rsidRPr="00F800C5">
        <w:rPr>
          <w:rFonts w:ascii="Franklin Gothic Book" w:hAnsi="Franklin Gothic Book"/>
          <w:sz w:val="24"/>
          <w:szCs w:val="24"/>
        </w:rPr>
        <w:t>х</w:t>
      </w:r>
      <w:r w:rsidRPr="00F800C5">
        <w:rPr>
          <w:rFonts w:ascii="Franklin Gothic Book" w:hAnsi="Franklin Gothic Book"/>
          <w:sz w:val="24"/>
          <w:szCs w:val="24"/>
        </w:rPr>
        <w:t xml:space="preserve"> программ</w:t>
      </w:r>
      <w:r w:rsidRPr="00F800C5">
        <w:rPr>
          <w:rFonts w:ascii="Franklin Gothic Book" w:hAnsi="Franklin Gothic Book"/>
          <w:sz w:val="24"/>
          <w:szCs w:val="24"/>
        </w:rPr>
        <w:t xml:space="preserve"> ДОО</w:t>
      </w:r>
      <w:r w:rsidRPr="00F800C5">
        <w:rPr>
          <w:rFonts w:ascii="Franklin Gothic Book" w:hAnsi="Franklin Gothic Book"/>
          <w:sz w:val="24"/>
          <w:szCs w:val="24"/>
        </w:rPr>
        <w:t xml:space="preserve">, </w:t>
      </w:r>
      <w:r w:rsidRPr="00F800C5">
        <w:rPr>
          <w:rFonts w:ascii="Franklin Gothic Book" w:hAnsi="Franklin Gothic Book"/>
          <w:sz w:val="24"/>
          <w:szCs w:val="24"/>
        </w:rPr>
        <w:t>современных технологий</w:t>
      </w:r>
      <w:r w:rsidRPr="00F800C5">
        <w:rPr>
          <w:rFonts w:ascii="Franklin Gothic Book" w:hAnsi="Franklin Gothic Book"/>
          <w:sz w:val="24"/>
          <w:szCs w:val="24"/>
        </w:rPr>
        <w:t xml:space="preserve"> и методик;</w:t>
      </w:r>
    </w:p>
    <w:p w:rsidR="00ED3563" w:rsidRPr="00F800C5" w:rsidRDefault="00ED3563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обеспечен</w:t>
      </w:r>
      <w:r w:rsidRPr="00F800C5">
        <w:rPr>
          <w:rFonts w:ascii="Franklin Gothic Book" w:hAnsi="Franklin Gothic Book"/>
          <w:sz w:val="24"/>
          <w:szCs w:val="24"/>
        </w:rPr>
        <w:t>ие</w:t>
      </w:r>
      <w:r w:rsidRPr="00F800C5">
        <w:rPr>
          <w:rFonts w:ascii="Franklin Gothic Book" w:hAnsi="Franklin Gothic Book"/>
          <w:sz w:val="24"/>
          <w:szCs w:val="24"/>
        </w:rPr>
        <w:t xml:space="preserve"> субъектно-деятельностн</w:t>
      </w:r>
      <w:r w:rsidRPr="00F800C5">
        <w:rPr>
          <w:rFonts w:ascii="Franklin Gothic Book" w:hAnsi="Franklin Gothic Book"/>
          <w:sz w:val="24"/>
          <w:szCs w:val="24"/>
        </w:rPr>
        <w:t>ого</w:t>
      </w:r>
      <w:r w:rsidRPr="00F800C5">
        <w:rPr>
          <w:rFonts w:ascii="Franklin Gothic Book" w:hAnsi="Franklin Gothic Book"/>
          <w:sz w:val="24"/>
          <w:szCs w:val="24"/>
        </w:rPr>
        <w:t xml:space="preserve"> подход к ООП дошкольного </w:t>
      </w:r>
      <w:r w:rsidRPr="00F800C5">
        <w:rPr>
          <w:rFonts w:ascii="Franklin Gothic Book" w:hAnsi="Franklin Gothic Book"/>
          <w:sz w:val="24"/>
          <w:szCs w:val="24"/>
        </w:rPr>
        <w:t>и начального общего образования</w:t>
      </w:r>
      <w:r w:rsidRPr="00F800C5">
        <w:rPr>
          <w:rFonts w:ascii="Franklin Gothic Book" w:hAnsi="Franklin Gothic Book"/>
          <w:sz w:val="24"/>
          <w:szCs w:val="24"/>
        </w:rPr>
        <w:t>;</w:t>
      </w:r>
    </w:p>
    <w:p w:rsidR="00ED3563" w:rsidRPr="00F800C5" w:rsidRDefault="00ED3563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создани</w:t>
      </w:r>
      <w:r w:rsidR="002906E6" w:rsidRPr="00F800C5">
        <w:rPr>
          <w:rFonts w:ascii="Franklin Gothic Book" w:hAnsi="Franklin Gothic Book"/>
          <w:sz w:val="24"/>
          <w:szCs w:val="24"/>
        </w:rPr>
        <w:t>е</w:t>
      </w:r>
      <w:r w:rsidRPr="00F800C5">
        <w:rPr>
          <w:rFonts w:ascii="Franklin Gothic Book" w:hAnsi="Franklin Gothic Book"/>
          <w:sz w:val="24"/>
          <w:szCs w:val="24"/>
        </w:rPr>
        <w:t xml:space="preserve"> в образовательных организациях </w:t>
      </w:r>
      <w:r w:rsidRPr="00F800C5">
        <w:rPr>
          <w:rFonts w:ascii="Franklin Gothic Book" w:hAnsi="Franklin Gothic Book"/>
          <w:sz w:val="24"/>
          <w:szCs w:val="24"/>
        </w:rPr>
        <w:t>едино</w:t>
      </w:r>
      <w:r w:rsidRPr="00F800C5">
        <w:rPr>
          <w:rFonts w:ascii="Franklin Gothic Book" w:hAnsi="Franklin Gothic Book"/>
          <w:sz w:val="24"/>
          <w:szCs w:val="24"/>
        </w:rPr>
        <w:t>го</w:t>
      </w:r>
      <w:r w:rsidRPr="00F800C5">
        <w:rPr>
          <w:rFonts w:ascii="Franklin Gothic Book" w:hAnsi="Franklin Gothic Book"/>
          <w:sz w:val="24"/>
          <w:szCs w:val="24"/>
        </w:rPr>
        <w:t xml:space="preserve"> пространств</w:t>
      </w:r>
      <w:r w:rsidRPr="00F800C5">
        <w:rPr>
          <w:rFonts w:ascii="Franklin Gothic Book" w:hAnsi="Franklin Gothic Book"/>
          <w:sz w:val="24"/>
          <w:szCs w:val="24"/>
        </w:rPr>
        <w:t>а</w:t>
      </w:r>
      <w:r w:rsidRPr="00F800C5">
        <w:rPr>
          <w:rFonts w:ascii="Franklin Gothic Book" w:hAnsi="Franklin Gothic Book"/>
          <w:sz w:val="24"/>
          <w:szCs w:val="24"/>
        </w:rPr>
        <w:t xml:space="preserve"> </w:t>
      </w:r>
      <w:r w:rsidRPr="00F800C5">
        <w:rPr>
          <w:rFonts w:ascii="Franklin Gothic Book" w:hAnsi="Franklin Gothic Book"/>
          <w:sz w:val="24"/>
          <w:szCs w:val="24"/>
        </w:rPr>
        <w:t xml:space="preserve">обучения, воспитания и </w:t>
      </w:r>
      <w:r w:rsidRPr="00F800C5">
        <w:rPr>
          <w:rFonts w:ascii="Franklin Gothic Book" w:hAnsi="Franklin Gothic Book"/>
          <w:sz w:val="24"/>
          <w:szCs w:val="24"/>
        </w:rPr>
        <w:t xml:space="preserve">развития </w:t>
      </w:r>
      <w:r w:rsidRPr="00F800C5">
        <w:rPr>
          <w:rFonts w:ascii="Franklin Gothic Book" w:hAnsi="Franklin Gothic Book"/>
          <w:sz w:val="24"/>
          <w:szCs w:val="24"/>
        </w:rPr>
        <w:t>обучающихся и воспитанников</w:t>
      </w:r>
      <w:r w:rsidRPr="00F800C5">
        <w:rPr>
          <w:rFonts w:ascii="Franklin Gothic Book" w:hAnsi="Franklin Gothic Book"/>
          <w:sz w:val="24"/>
          <w:szCs w:val="24"/>
        </w:rPr>
        <w:t xml:space="preserve"> на основе сотрудничества с семьей;</w:t>
      </w:r>
    </w:p>
    <w:p w:rsidR="00ED3563" w:rsidRPr="00F800C5" w:rsidRDefault="002906E6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организаци</w:t>
      </w:r>
      <w:r w:rsidR="00F800C5">
        <w:rPr>
          <w:rFonts w:ascii="Franklin Gothic Book" w:hAnsi="Franklin Gothic Book"/>
          <w:sz w:val="24"/>
          <w:szCs w:val="24"/>
        </w:rPr>
        <w:t>я</w:t>
      </w:r>
      <w:r w:rsidRPr="00F800C5">
        <w:rPr>
          <w:rFonts w:ascii="Franklin Gothic Book" w:hAnsi="Franklin Gothic Book"/>
          <w:sz w:val="24"/>
          <w:szCs w:val="24"/>
        </w:rPr>
        <w:t xml:space="preserve"> и поддержк</w:t>
      </w:r>
      <w:r w:rsidR="00F800C5">
        <w:rPr>
          <w:rFonts w:ascii="Franklin Gothic Book" w:hAnsi="Franklin Gothic Book"/>
          <w:sz w:val="24"/>
          <w:szCs w:val="24"/>
        </w:rPr>
        <w:t>а</w:t>
      </w:r>
      <w:r w:rsidRPr="00F800C5">
        <w:rPr>
          <w:rFonts w:ascii="Franklin Gothic Book" w:hAnsi="Franklin Gothic Book"/>
          <w:sz w:val="24"/>
          <w:szCs w:val="24"/>
        </w:rPr>
        <w:t xml:space="preserve"> педагогами </w:t>
      </w:r>
      <w:r w:rsidR="00ED3563" w:rsidRPr="00F800C5">
        <w:rPr>
          <w:rFonts w:ascii="Franklin Gothic Book" w:hAnsi="Franklin Gothic Book"/>
          <w:sz w:val="24"/>
          <w:szCs w:val="24"/>
        </w:rPr>
        <w:t>культурны</w:t>
      </w:r>
      <w:r w:rsidRPr="00F800C5">
        <w:rPr>
          <w:rFonts w:ascii="Franklin Gothic Book" w:hAnsi="Franklin Gothic Book"/>
          <w:sz w:val="24"/>
          <w:szCs w:val="24"/>
        </w:rPr>
        <w:t>х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практик и инициатив</w:t>
      </w:r>
      <w:r w:rsidRPr="00F800C5">
        <w:rPr>
          <w:rFonts w:ascii="Franklin Gothic Book" w:hAnsi="Franklin Gothic Book"/>
          <w:sz w:val="24"/>
          <w:szCs w:val="24"/>
        </w:rPr>
        <w:t xml:space="preserve"> детей и коллег</w:t>
      </w:r>
      <w:r w:rsidR="00ED3563" w:rsidRPr="00F800C5">
        <w:rPr>
          <w:rFonts w:ascii="Franklin Gothic Book" w:hAnsi="Franklin Gothic Book"/>
          <w:sz w:val="24"/>
          <w:szCs w:val="24"/>
        </w:rPr>
        <w:t>;</w:t>
      </w:r>
    </w:p>
    <w:p w:rsidR="00ED3563" w:rsidRPr="00F800C5" w:rsidRDefault="00ED3563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освоен</w:t>
      </w:r>
      <w:r w:rsidR="002906E6" w:rsidRPr="00F800C5">
        <w:rPr>
          <w:rFonts w:ascii="Franklin Gothic Book" w:hAnsi="Franklin Gothic Book"/>
          <w:sz w:val="24"/>
          <w:szCs w:val="24"/>
        </w:rPr>
        <w:t>ие</w:t>
      </w:r>
      <w:r w:rsidRPr="00F800C5">
        <w:rPr>
          <w:rFonts w:ascii="Franklin Gothic Book" w:hAnsi="Franklin Gothic Book"/>
          <w:sz w:val="24"/>
          <w:szCs w:val="24"/>
        </w:rPr>
        <w:t xml:space="preserve"> способ</w:t>
      </w:r>
      <w:r w:rsidR="002906E6" w:rsidRPr="00F800C5">
        <w:rPr>
          <w:rFonts w:ascii="Franklin Gothic Book" w:hAnsi="Franklin Gothic Book"/>
          <w:sz w:val="24"/>
          <w:szCs w:val="24"/>
        </w:rPr>
        <w:t>ов</w:t>
      </w:r>
      <w:r w:rsidRPr="00F800C5">
        <w:rPr>
          <w:rFonts w:ascii="Franklin Gothic Book" w:hAnsi="Franklin Gothic Book"/>
          <w:sz w:val="24"/>
          <w:szCs w:val="24"/>
        </w:rPr>
        <w:t xml:space="preserve"> психолого-педагогической диагностики достижений и проблем развития детей</w:t>
      </w:r>
      <w:r w:rsidR="002906E6" w:rsidRPr="00F800C5">
        <w:rPr>
          <w:rFonts w:ascii="Franklin Gothic Book" w:hAnsi="Franklin Gothic Book"/>
          <w:sz w:val="24"/>
          <w:szCs w:val="24"/>
        </w:rPr>
        <w:t>;</w:t>
      </w:r>
    </w:p>
    <w:p w:rsidR="00ED3563" w:rsidRDefault="002906E6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д</w:t>
      </w:r>
      <w:r w:rsidR="00ED3563" w:rsidRPr="00F800C5">
        <w:rPr>
          <w:rFonts w:ascii="Franklin Gothic Book" w:hAnsi="Franklin Gothic Book"/>
          <w:sz w:val="24"/>
          <w:szCs w:val="24"/>
        </w:rPr>
        <w:t>ости</w:t>
      </w:r>
      <w:r w:rsidRPr="00F800C5">
        <w:rPr>
          <w:rFonts w:ascii="Franklin Gothic Book" w:hAnsi="Franklin Gothic Book"/>
          <w:sz w:val="24"/>
          <w:szCs w:val="24"/>
        </w:rPr>
        <w:t>жение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высоки</w:t>
      </w:r>
      <w:r w:rsidRPr="00F800C5">
        <w:rPr>
          <w:rFonts w:ascii="Franklin Gothic Book" w:hAnsi="Franklin Gothic Book"/>
          <w:sz w:val="24"/>
          <w:szCs w:val="24"/>
        </w:rPr>
        <w:t>х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результат</w:t>
      </w:r>
      <w:r w:rsidRPr="00F800C5">
        <w:rPr>
          <w:rFonts w:ascii="Franklin Gothic Book" w:hAnsi="Franklin Gothic Book"/>
          <w:sz w:val="24"/>
          <w:szCs w:val="24"/>
        </w:rPr>
        <w:t>ов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реализации модели педагогического сопровождения интеллектуального развития воспитанников ДОУ </w:t>
      </w:r>
      <w:r w:rsidRPr="00F800C5">
        <w:rPr>
          <w:rFonts w:ascii="Franklin Gothic Book" w:hAnsi="Franklin Gothic Book"/>
          <w:sz w:val="24"/>
          <w:szCs w:val="24"/>
        </w:rPr>
        <w:t>и обучающихся НОО;</w:t>
      </w:r>
    </w:p>
    <w:p w:rsidR="0034472D" w:rsidRPr="00F800C5" w:rsidRDefault="0034472D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персонифицированное сопровождение детей, имеющих проблемы в образовании и поведенческие проблемы;</w:t>
      </w:r>
    </w:p>
    <w:p w:rsidR="00ED3563" w:rsidRDefault="00ED3563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освоени</w:t>
      </w:r>
      <w:r w:rsidR="002906E6" w:rsidRPr="00F800C5">
        <w:rPr>
          <w:rFonts w:ascii="Franklin Gothic Book" w:hAnsi="Franklin Gothic Book"/>
          <w:sz w:val="24"/>
          <w:szCs w:val="24"/>
        </w:rPr>
        <w:t>е</w:t>
      </w:r>
      <w:r w:rsidRPr="00F800C5">
        <w:rPr>
          <w:rFonts w:ascii="Franklin Gothic Book" w:hAnsi="Franklin Gothic Book"/>
          <w:sz w:val="24"/>
          <w:szCs w:val="24"/>
        </w:rPr>
        <w:t xml:space="preserve"> в дошкольном </w:t>
      </w:r>
      <w:r w:rsidR="002906E6" w:rsidRPr="00F800C5">
        <w:rPr>
          <w:rFonts w:ascii="Franklin Gothic Book" w:hAnsi="Franklin Gothic Book"/>
          <w:sz w:val="24"/>
          <w:szCs w:val="24"/>
        </w:rPr>
        <w:t xml:space="preserve">и начальном общем </w:t>
      </w:r>
      <w:r w:rsidRPr="00F800C5">
        <w:rPr>
          <w:rFonts w:ascii="Franklin Gothic Book" w:hAnsi="Franklin Gothic Book"/>
          <w:sz w:val="24"/>
          <w:szCs w:val="24"/>
        </w:rPr>
        <w:t>образовании первоначальных понятий функциональной грамотности</w:t>
      </w:r>
      <w:r w:rsidR="002906E6" w:rsidRPr="00F800C5">
        <w:rPr>
          <w:rFonts w:ascii="Franklin Gothic Book" w:hAnsi="Franklin Gothic Book"/>
          <w:sz w:val="24"/>
          <w:szCs w:val="24"/>
        </w:rPr>
        <w:t>;</w:t>
      </w:r>
    </w:p>
    <w:p w:rsidR="0034472D" w:rsidRPr="00F800C5" w:rsidRDefault="0034472D" w:rsidP="0034472D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формирование личностных, метапредметных и предметных результатов детей в единстве учебной и воспитательной составляющих стандарта образования;</w:t>
      </w:r>
    </w:p>
    <w:p w:rsidR="0034472D" w:rsidRPr="00F800C5" w:rsidRDefault="0034472D" w:rsidP="0034472D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формирование функциональной грамотности обучающихся: читательской, математической, естественнонаучной, финансовой, глобальных компетенций и креативного мышления; разработка и использование механизмов их мониторинга;</w:t>
      </w:r>
    </w:p>
    <w:p w:rsidR="00ED3563" w:rsidRPr="00F800C5" w:rsidRDefault="002906E6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с</w:t>
      </w:r>
      <w:r w:rsidR="00ED3563" w:rsidRPr="00F800C5">
        <w:rPr>
          <w:rFonts w:ascii="Franklin Gothic Book" w:hAnsi="Franklin Gothic Book"/>
          <w:sz w:val="24"/>
          <w:szCs w:val="24"/>
        </w:rPr>
        <w:t>оздан</w:t>
      </w:r>
      <w:r w:rsidRPr="00F800C5">
        <w:rPr>
          <w:rFonts w:ascii="Franklin Gothic Book" w:hAnsi="Franklin Gothic Book"/>
          <w:sz w:val="24"/>
          <w:szCs w:val="24"/>
        </w:rPr>
        <w:t xml:space="preserve">ие </w:t>
      </w:r>
      <w:r w:rsidR="00ED3563" w:rsidRPr="00F800C5">
        <w:rPr>
          <w:rFonts w:ascii="Franklin Gothic Book" w:hAnsi="Franklin Gothic Book"/>
          <w:sz w:val="24"/>
          <w:szCs w:val="24"/>
        </w:rPr>
        <w:t>гибк</w:t>
      </w:r>
      <w:r w:rsidRPr="00F800C5">
        <w:rPr>
          <w:rFonts w:ascii="Franklin Gothic Book" w:hAnsi="Franklin Gothic Book"/>
          <w:sz w:val="24"/>
          <w:szCs w:val="24"/>
        </w:rPr>
        <w:t>ой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эффективн</w:t>
      </w:r>
      <w:r w:rsidRPr="00F800C5">
        <w:rPr>
          <w:rFonts w:ascii="Franklin Gothic Book" w:hAnsi="Franklin Gothic Book"/>
          <w:sz w:val="24"/>
          <w:szCs w:val="24"/>
        </w:rPr>
        <w:t>ой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систем</w:t>
      </w:r>
      <w:r w:rsidRPr="00F800C5">
        <w:rPr>
          <w:rFonts w:ascii="Franklin Gothic Book" w:hAnsi="Franklin Gothic Book"/>
          <w:sz w:val="24"/>
          <w:szCs w:val="24"/>
        </w:rPr>
        <w:t>ы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научно-методического и методического сопровождения качественного дошкольного</w:t>
      </w:r>
      <w:r w:rsidRPr="00F800C5">
        <w:rPr>
          <w:rFonts w:ascii="Franklin Gothic Book" w:hAnsi="Franklin Gothic Book"/>
          <w:sz w:val="24"/>
          <w:szCs w:val="24"/>
        </w:rPr>
        <w:t xml:space="preserve"> и начального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образования в РД в соответствии с профессиональными дефицитами и образовательными запросами педагогов и руководителей </w:t>
      </w:r>
      <w:r w:rsidRPr="00F800C5">
        <w:rPr>
          <w:rFonts w:ascii="Franklin Gothic Book" w:hAnsi="Franklin Gothic Book"/>
          <w:sz w:val="24"/>
          <w:szCs w:val="24"/>
        </w:rPr>
        <w:t>ОО;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</w:t>
      </w:r>
    </w:p>
    <w:p w:rsidR="00ED3563" w:rsidRPr="00F800C5" w:rsidRDefault="002906E6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д</w:t>
      </w:r>
      <w:r w:rsidR="00ED3563" w:rsidRPr="00F800C5">
        <w:rPr>
          <w:rFonts w:ascii="Franklin Gothic Book" w:hAnsi="Franklin Gothic Book"/>
          <w:sz w:val="24"/>
          <w:szCs w:val="24"/>
        </w:rPr>
        <w:t>ости</w:t>
      </w:r>
      <w:r w:rsidRPr="00F800C5">
        <w:rPr>
          <w:rFonts w:ascii="Franklin Gothic Book" w:hAnsi="Franklin Gothic Book"/>
          <w:sz w:val="24"/>
          <w:szCs w:val="24"/>
        </w:rPr>
        <w:t>жение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устойчив</w:t>
      </w:r>
      <w:r w:rsidRPr="00F800C5">
        <w:rPr>
          <w:rFonts w:ascii="Franklin Gothic Book" w:hAnsi="Franklin Gothic Book"/>
          <w:sz w:val="24"/>
          <w:szCs w:val="24"/>
        </w:rPr>
        <w:t>ой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мотиваци</w:t>
      </w:r>
      <w:r w:rsidRPr="00F800C5">
        <w:rPr>
          <w:rFonts w:ascii="Franklin Gothic Book" w:hAnsi="Franklin Gothic Book"/>
          <w:sz w:val="24"/>
          <w:szCs w:val="24"/>
        </w:rPr>
        <w:t>и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педагогов и руководителей дошкольного </w:t>
      </w:r>
      <w:r w:rsidRPr="00F800C5">
        <w:rPr>
          <w:rFonts w:ascii="Franklin Gothic Book" w:hAnsi="Franklin Gothic Book"/>
          <w:sz w:val="24"/>
          <w:szCs w:val="24"/>
        </w:rPr>
        <w:t xml:space="preserve">и начального общего </w:t>
      </w:r>
      <w:r w:rsidR="00ED3563" w:rsidRPr="00F800C5">
        <w:rPr>
          <w:rFonts w:ascii="Franklin Gothic Book" w:hAnsi="Franklin Gothic Book"/>
          <w:sz w:val="24"/>
          <w:szCs w:val="24"/>
        </w:rPr>
        <w:t>образования к саморазвитию в профессиональной деятельности</w:t>
      </w:r>
      <w:r w:rsidRPr="00F800C5">
        <w:rPr>
          <w:rFonts w:ascii="Franklin Gothic Book" w:hAnsi="Franklin Gothic Book"/>
          <w:sz w:val="24"/>
          <w:szCs w:val="24"/>
        </w:rPr>
        <w:t>;</w:t>
      </w:r>
    </w:p>
    <w:p w:rsidR="00ED3563" w:rsidRPr="00F800C5" w:rsidRDefault="002906E6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р</w:t>
      </w:r>
      <w:r w:rsidR="00ED3563" w:rsidRPr="00F800C5">
        <w:rPr>
          <w:rFonts w:ascii="Franklin Gothic Book" w:hAnsi="Franklin Gothic Book"/>
          <w:sz w:val="24"/>
          <w:szCs w:val="24"/>
        </w:rPr>
        <w:t>еализ</w:t>
      </w:r>
      <w:r w:rsidRPr="00F800C5">
        <w:rPr>
          <w:rFonts w:ascii="Franklin Gothic Book" w:hAnsi="Franklin Gothic Book"/>
          <w:sz w:val="24"/>
          <w:szCs w:val="24"/>
        </w:rPr>
        <w:t>ацию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эффективн</w:t>
      </w:r>
      <w:r w:rsidRPr="00F800C5">
        <w:rPr>
          <w:rFonts w:ascii="Franklin Gothic Book" w:hAnsi="Franklin Gothic Book"/>
          <w:sz w:val="24"/>
          <w:szCs w:val="24"/>
        </w:rPr>
        <w:t>ой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модел</w:t>
      </w:r>
      <w:r w:rsidRPr="00F800C5">
        <w:rPr>
          <w:rFonts w:ascii="Franklin Gothic Book" w:hAnsi="Franklin Gothic Book"/>
          <w:sz w:val="24"/>
          <w:szCs w:val="24"/>
        </w:rPr>
        <w:t>и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сетевого взаимодействия дошкольных образовательных организаций</w:t>
      </w:r>
      <w:r w:rsidRPr="00F800C5">
        <w:rPr>
          <w:rFonts w:ascii="Franklin Gothic Book" w:hAnsi="Franklin Gothic Book"/>
          <w:sz w:val="24"/>
          <w:szCs w:val="24"/>
        </w:rPr>
        <w:t xml:space="preserve">, школ, образовательных организаций ДОД; 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</w:t>
      </w:r>
    </w:p>
    <w:p w:rsidR="00ED3563" w:rsidRPr="00F800C5" w:rsidRDefault="00EA418F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создание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мобильн</w:t>
      </w:r>
      <w:r w:rsidRPr="00F800C5">
        <w:rPr>
          <w:rFonts w:ascii="Franklin Gothic Book" w:hAnsi="Franklin Gothic Book"/>
          <w:sz w:val="24"/>
          <w:szCs w:val="24"/>
        </w:rPr>
        <w:t>ой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систем</w:t>
      </w:r>
      <w:r w:rsidRPr="00F800C5">
        <w:rPr>
          <w:rFonts w:ascii="Franklin Gothic Book" w:hAnsi="Franklin Gothic Book"/>
          <w:sz w:val="24"/>
          <w:szCs w:val="24"/>
        </w:rPr>
        <w:t>ы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внутрифирменного повышения квалификации педагогов</w:t>
      </w:r>
      <w:r w:rsidRPr="00F800C5">
        <w:rPr>
          <w:rFonts w:ascii="Franklin Gothic Book" w:hAnsi="Franklin Gothic Book"/>
          <w:sz w:val="24"/>
          <w:szCs w:val="24"/>
        </w:rPr>
        <w:t xml:space="preserve"> в ОО;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</w:t>
      </w:r>
    </w:p>
    <w:p w:rsidR="00ED3563" w:rsidRPr="00F800C5" w:rsidRDefault="00EA418F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Franklin Gothic Book" w:hAnsi="Franklin Gothic Book"/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достижение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100% охват</w:t>
      </w:r>
      <w:r w:rsidRPr="00F800C5">
        <w:rPr>
          <w:rFonts w:ascii="Franklin Gothic Book" w:hAnsi="Franklin Gothic Book"/>
          <w:sz w:val="24"/>
          <w:szCs w:val="24"/>
        </w:rPr>
        <w:t>а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педагогов и руководителей образовательных организаций обучением по </w:t>
      </w:r>
      <w:r w:rsidR="00497039" w:rsidRPr="00F800C5">
        <w:rPr>
          <w:rFonts w:ascii="Franklin Gothic Book" w:hAnsi="Franklin Gothic Book"/>
          <w:sz w:val="24"/>
          <w:szCs w:val="24"/>
        </w:rPr>
        <w:t>вопросам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ФГОС</w:t>
      </w:r>
      <w:r w:rsidRPr="00F800C5">
        <w:rPr>
          <w:rFonts w:ascii="Franklin Gothic Book" w:hAnsi="Franklin Gothic Book"/>
          <w:sz w:val="24"/>
          <w:szCs w:val="24"/>
        </w:rPr>
        <w:t>;</w:t>
      </w:r>
    </w:p>
    <w:p w:rsidR="00ED3563" w:rsidRDefault="00EA418F" w:rsidP="00497039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F800C5">
        <w:rPr>
          <w:rFonts w:ascii="Franklin Gothic Book" w:hAnsi="Franklin Gothic Book"/>
          <w:sz w:val="24"/>
          <w:szCs w:val="24"/>
        </w:rPr>
        <w:t>д</w:t>
      </w:r>
      <w:r w:rsidR="00ED3563" w:rsidRPr="00F800C5">
        <w:rPr>
          <w:rFonts w:ascii="Franklin Gothic Book" w:hAnsi="Franklin Gothic Book"/>
          <w:sz w:val="24"/>
          <w:szCs w:val="24"/>
        </w:rPr>
        <w:t>еятельност</w:t>
      </w:r>
      <w:r w:rsidR="00497039" w:rsidRPr="00F800C5">
        <w:rPr>
          <w:rFonts w:ascii="Franklin Gothic Book" w:hAnsi="Franklin Gothic Book"/>
          <w:sz w:val="24"/>
          <w:szCs w:val="24"/>
        </w:rPr>
        <w:t>ь</w:t>
      </w:r>
      <w:r w:rsidRPr="00F800C5">
        <w:rPr>
          <w:rFonts w:ascii="Franklin Gothic Book" w:hAnsi="Franklin Gothic Book"/>
          <w:sz w:val="24"/>
          <w:szCs w:val="24"/>
        </w:rPr>
        <w:t xml:space="preserve"> муниципальных методических служб в сотрудничестве с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</w:t>
      </w:r>
      <w:r w:rsidRPr="00F800C5">
        <w:rPr>
          <w:rFonts w:ascii="Franklin Gothic Book" w:hAnsi="Franklin Gothic Book"/>
          <w:sz w:val="24"/>
          <w:szCs w:val="24"/>
        </w:rPr>
        <w:t>Д</w:t>
      </w:r>
      <w:r w:rsidR="00ED3563" w:rsidRPr="00F800C5">
        <w:rPr>
          <w:rFonts w:ascii="Franklin Gothic Book" w:hAnsi="Franklin Gothic Book"/>
          <w:sz w:val="24"/>
          <w:szCs w:val="24"/>
        </w:rPr>
        <w:t>ИРО РД по повышению профессионального мастерства педагогов, руководителей образовательных организаций, построенн</w:t>
      </w:r>
      <w:r w:rsidR="00497039" w:rsidRPr="00F800C5">
        <w:rPr>
          <w:rFonts w:ascii="Franklin Gothic Book" w:hAnsi="Franklin Gothic Book"/>
          <w:sz w:val="24"/>
          <w:szCs w:val="24"/>
        </w:rPr>
        <w:t>ую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на основе профессиональных </w:t>
      </w:r>
      <w:r w:rsidR="00497039" w:rsidRPr="00F800C5">
        <w:rPr>
          <w:rFonts w:ascii="Franklin Gothic Book" w:hAnsi="Franklin Gothic Book"/>
          <w:sz w:val="24"/>
          <w:szCs w:val="24"/>
        </w:rPr>
        <w:t xml:space="preserve">запросов и </w:t>
      </w:r>
      <w:r w:rsidR="00ED3563" w:rsidRPr="00F800C5">
        <w:rPr>
          <w:rFonts w:ascii="Franklin Gothic Book" w:hAnsi="Franklin Gothic Book"/>
          <w:sz w:val="24"/>
          <w:szCs w:val="24"/>
        </w:rPr>
        <w:t>дефицит</w:t>
      </w:r>
      <w:r w:rsidR="00497039" w:rsidRPr="00F800C5">
        <w:rPr>
          <w:rFonts w:ascii="Franklin Gothic Book" w:hAnsi="Franklin Gothic Book"/>
          <w:sz w:val="24"/>
          <w:szCs w:val="24"/>
        </w:rPr>
        <w:t>ов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педагогов и руководителей на обучение, позволи</w:t>
      </w:r>
      <w:r w:rsidR="00497039" w:rsidRPr="00F800C5">
        <w:rPr>
          <w:rFonts w:ascii="Franklin Gothic Book" w:hAnsi="Franklin Gothic Book"/>
          <w:sz w:val="24"/>
          <w:szCs w:val="24"/>
        </w:rPr>
        <w:t>вшую</w:t>
      </w:r>
      <w:r w:rsidR="00ED3563" w:rsidRPr="00F800C5">
        <w:rPr>
          <w:rFonts w:ascii="Franklin Gothic Book" w:hAnsi="Franklin Gothic Book"/>
          <w:sz w:val="24"/>
          <w:szCs w:val="24"/>
        </w:rPr>
        <w:t xml:space="preserve"> сформировать гибкую и мобильную систему педагогического роста</w:t>
      </w:r>
      <w:r w:rsidR="00F800C5" w:rsidRPr="00F800C5">
        <w:rPr>
          <w:rFonts w:ascii="Franklin Gothic Book" w:hAnsi="Franklin Gothic Book"/>
          <w:sz w:val="24"/>
          <w:szCs w:val="24"/>
        </w:rPr>
        <w:t>.</w:t>
      </w:r>
      <w:r w:rsidR="00ED3563" w:rsidRPr="00497039">
        <w:rPr>
          <w:sz w:val="24"/>
          <w:szCs w:val="24"/>
        </w:rPr>
        <w:t xml:space="preserve"> </w:t>
      </w:r>
    </w:p>
    <w:p w:rsidR="00071AA3" w:rsidRDefault="00071AA3" w:rsidP="006F691F">
      <w:pPr>
        <w:jc w:val="center"/>
      </w:pPr>
    </w:p>
    <w:p w:rsidR="00ED3563" w:rsidRDefault="00ED3563" w:rsidP="006F691F">
      <w:pPr>
        <w:jc w:val="center"/>
        <w:sectPr w:rsidR="00ED3563" w:rsidSect="00B74A76">
          <w:footerReference w:type="default" r:id="rId10"/>
          <w:pgSz w:w="11906" w:h="16838"/>
          <w:pgMar w:top="1418" w:right="1418" w:bottom="1418" w:left="1418" w:header="708" w:footer="708" w:gutter="0"/>
          <w:cols w:space="708"/>
          <w:titlePg/>
          <w:docGrid w:linePitch="360"/>
        </w:sectPr>
      </w:pPr>
    </w:p>
    <w:tbl>
      <w:tblPr>
        <w:tblStyle w:val="a7"/>
        <w:tblW w:w="14317" w:type="dxa"/>
        <w:tblInd w:w="-147" w:type="dxa"/>
        <w:tblLook w:val="04A0" w:firstRow="1" w:lastRow="0" w:firstColumn="1" w:lastColumn="0" w:noHBand="0" w:noVBand="1"/>
      </w:tblPr>
      <w:tblGrid>
        <w:gridCol w:w="514"/>
        <w:gridCol w:w="41"/>
        <w:gridCol w:w="656"/>
        <w:gridCol w:w="37"/>
        <w:gridCol w:w="7681"/>
        <w:gridCol w:w="2815"/>
        <w:gridCol w:w="2573"/>
      </w:tblGrid>
      <w:tr w:rsidR="00983FAE" w:rsidRPr="007905C3" w:rsidTr="005B44D5">
        <w:tc>
          <w:tcPr>
            <w:tcW w:w="514" w:type="dxa"/>
          </w:tcPr>
          <w:p w:rsidR="002942A2" w:rsidRPr="007905C3" w:rsidRDefault="002942A2" w:rsidP="002942A2">
            <w:pPr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7905C3">
              <w:rPr>
                <w:rFonts w:ascii="Franklin Gothic Book" w:hAnsi="Franklin Gothic Book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697" w:type="dxa"/>
            <w:gridSpan w:val="2"/>
          </w:tcPr>
          <w:p w:rsidR="002942A2" w:rsidRPr="007905C3" w:rsidRDefault="002942A2" w:rsidP="002942A2">
            <w:pPr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7905C3">
              <w:rPr>
                <w:rFonts w:ascii="Franklin Gothic Book" w:hAnsi="Franklin Gothic Book"/>
                <w:b/>
                <w:sz w:val="24"/>
                <w:szCs w:val="24"/>
              </w:rPr>
              <w:t>№№</w:t>
            </w:r>
          </w:p>
        </w:tc>
        <w:tc>
          <w:tcPr>
            <w:tcW w:w="7718" w:type="dxa"/>
            <w:gridSpan w:val="2"/>
          </w:tcPr>
          <w:p w:rsidR="002942A2" w:rsidRPr="007905C3" w:rsidRDefault="002942A2" w:rsidP="002942A2">
            <w:pPr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7905C3">
              <w:rPr>
                <w:rFonts w:ascii="Franklin Gothic Book" w:hAnsi="Franklin Gothic Book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815" w:type="dxa"/>
          </w:tcPr>
          <w:p w:rsidR="002942A2" w:rsidRDefault="002942A2" w:rsidP="002942A2">
            <w:pPr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7905C3">
              <w:rPr>
                <w:rFonts w:ascii="Franklin Gothic Book" w:hAnsi="Franklin Gothic Book"/>
                <w:b/>
                <w:sz w:val="24"/>
                <w:szCs w:val="24"/>
              </w:rPr>
              <w:t>Формат</w:t>
            </w:r>
          </w:p>
          <w:p w:rsidR="007905C3" w:rsidRPr="007905C3" w:rsidRDefault="007905C3" w:rsidP="002942A2">
            <w:pPr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</w:p>
        </w:tc>
        <w:tc>
          <w:tcPr>
            <w:tcW w:w="2573" w:type="dxa"/>
          </w:tcPr>
          <w:p w:rsidR="002942A2" w:rsidRPr="007905C3" w:rsidRDefault="002942A2" w:rsidP="002942A2">
            <w:pPr>
              <w:jc w:val="center"/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7905C3">
              <w:rPr>
                <w:rFonts w:ascii="Franklin Gothic Book" w:hAnsi="Franklin Gothic Book"/>
                <w:b/>
                <w:sz w:val="24"/>
                <w:szCs w:val="24"/>
              </w:rPr>
              <w:t>Исполнители</w:t>
            </w:r>
          </w:p>
        </w:tc>
      </w:tr>
      <w:tr w:rsidR="00485EAE" w:rsidRPr="00017849" w:rsidTr="007905C3">
        <w:tc>
          <w:tcPr>
            <w:tcW w:w="514" w:type="dxa"/>
            <w:shd w:val="clear" w:color="auto" w:fill="E7E6E6" w:themeFill="background2"/>
          </w:tcPr>
          <w:p w:rsidR="00485EAE" w:rsidRPr="00CE67B7" w:rsidRDefault="00CE67B7" w:rsidP="007905C3">
            <w:pPr>
              <w:spacing w:before="120" w:line="48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lang w:val="en-US"/>
              </w:rPr>
              <w:t>I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.</w:t>
            </w:r>
          </w:p>
        </w:tc>
        <w:tc>
          <w:tcPr>
            <w:tcW w:w="13803" w:type="dxa"/>
            <w:gridSpan w:val="6"/>
            <w:shd w:val="clear" w:color="auto" w:fill="E7E6E6" w:themeFill="background2"/>
          </w:tcPr>
          <w:p w:rsidR="00485EAE" w:rsidRPr="00017849" w:rsidRDefault="00485EAE" w:rsidP="007905C3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 w:rsidRPr="00017849">
              <w:rPr>
                <w:rFonts w:ascii="Franklin Gothic Book" w:hAnsi="Franklin Gothic Book"/>
                <w:b/>
                <w:color w:val="385623" w:themeColor="accent6" w:themeShade="80"/>
              </w:rPr>
              <w:t>Кластер «Управленческая деятельность руководителей ОУО, ОО»</w:t>
            </w:r>
          </w:p>
        </w:tc>
      </w:tr>
      <w:tr w:rsidR="005B44D5" w:rsidRPr="009E5D12" w:rsidTr="005B44D5">
        <w:tc>
          <w:tcPr>
            <w:tcW w:w="514" w:type="dxa"/>
            <w:vMerge w:val="restart"/>
          </w:tcPr>
          <w:p w:rsidR="005B44D5" w:rsidRPr="009E5D12" w:rsidRDefault="005B44D5" w:rsidP="00871DF3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1.1.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План основных мероприятий Года дошкольного и начального общего образования, утвержденный на совете по образованию в МО, педагогическом совете ОО.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Проектный офис</w:t>
            </w:r>
          </w:p>
        </w:tc>
        <w:tc>
          <w:tcPr>
            <w:tcW w:w="2573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ОУО,</w:t>
            </w:r>
          </w:p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ОО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1.2.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80" w:after="80"/>
              <w:rPr>
                <w:rFonts w:ascii="Franklin Gothic Book" w:eastAsia="Times New Roman" w:hAnsi="Franklin Gothic Book" w:cs="Courier New"/>
                <w:color w:val="555555"/>
                <w:lang w:eastAsia="ru-RU"/>
              </w:rPr>
            </w:pPr>
            <w:r>
              <w:rPr>
                <w:rFonts w:ascii="Franklin Gothic Book" w:hAnsi="Franklin Gothic Book"/>
              </w:rPr>
              <w:t>«О</w:t>
            </w:r>
            <w:r w:rsidRPr="009E5D12">
              <w:rPr>
                <w:rFonts w:ascii="Franklin Gothic Book" w:hAnsi="Franklin Gothic Book"/>
              </w:rPr>
              <w:t>тра</w:t>
            </w:r>
            <w:r>
              <w:rPr>
                <w:rFonts w:ascii="Franklin Gothic Book" w:hAnsi="Franklin Gothic Book"/>
              </w:rPr>
              <w:t>жение в</w:t>
            </w:r>
            <w:r w:rsidRPr="009E5D12">
              <w:rPr>
                <w:rFonts w:ascii="Franklin Gothic Book" w:hAnsi="Franklin Gothic Book"/>
              </w:rPr>
              <w:t xml:space="preserve"> ФГОС НОО принципиально нов</w:t>
            </w:r>
            <w:r>
              <w:rPr>
                <w:rFonts w:ascii="Franklin Gothic Book" w:hAnsi="Franklin Gothic Book"/>
              </w:rPr>
              <w:t>ого</w:t>
            </w:r>
            <w:r w:rsidRPr="009E5D12">
              <w:rPr>
                <w:rFonts w:ascii="Franklin Gothic Book" w:hAnsi="Franklin Gothic Book"/>
              </w:rPr>
              <w:t xml:space="preserve"> взгляд</w:t>
            </w:r>
            <w:r>
              <w:rPr>
                <w:rFonts w:ascii="Franklin Gothic Book" w:hAnsi="Franklin Gothic Book"/>
              </w:rPr>
              <w:t>а</w:t>
            </w:r>
            <w:r w:rsidRPr="009E5D12">
              <w:rPr>
                <w:rFonts w:ascii="Franklin Gothic Book" w:hAnsi="Franklin Gothic Book"/>
              </w:rPr>
              <w:t xml:space="preserve"> на содержание, структуру и организацию начального образования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Круглый стол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ОУО, ММС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1.3.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«Начальная школа – основа успешности последующего обучения детей»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Круглый стол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ОУО, ММС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1.4.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Поддержка недельной темы проекта «Разговора о важном» в разных видах деятельности школы.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Творческая группа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ОО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1.5.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«Профессиональная компетентность современного руководителя образовательной организации: правила успешного публичного выступления» 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Мастер-класс - </w:t>
            </w:r>
            <w:r w:rsidRPr="009E5D12">
              <w:rPr>
                <w:rFonts w:ascii="Franklin Gothic Book" w:hAnsi="Franklin Gothic Book"/>
              </w:rPr>
              <w:t>тренинг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5B44D5" w:rsidRPr="00CE67B7" w:rsidTr="005B44D5">
        <w:tc>
          <w:tcPr>
            <w:tcW w:w="514" w:type="dxa"/>
            <w:vMerge/>
          </w:tcPr>
          <w:p w:rsidR="005B44D5" w:rsidRPr="00CE67B7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1.6.</w:t>
            </w:r>
          </w:p>
        </w:tc>
        <w:tc>
          <w:tcPr>
            <w:tcW w:w="7718" w:type="dxa"/>
            <w:gridSpan w:val="2"/>
          </w:tcPr>
          <w:p w:rsidR="005B44D5" w:rsidRPr="00CE67B7" w:rsidRDefault="005B44D5" w:rsidP="004B18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80" w:after="80" w:line="360" w:lineRule="atLeast"/>
              <w:rPr>
                <w:rFonts w:ascii="Franklin Gothic Book" w:hAnsi="Franklin Gothic Book"/>
              </w:rPr>
            </w:pPr>
            <w:r w:rsidRPr="00CE67B7">
              <w:rPr>
                <w:rFonts w:ascii="Franklin Gothic Book" w:eastAsia="Times New Roman" w:hAnsi="Franklin Gothic Book" w:cs="Courier New"/>
                <w:lang w:eastAsia="ru-RU"/>
              </w:rPr>
              <w:t>Открытое заседание МО учителей начальных классов</w:t>
            </w:r>
          </w:p>
        </w:tc>
        <w:tc>
          <w:tcPr>
            <w:tcW w:w="2815" w:type="dxa"/>
          </w:tcPr>
          <w:p w:rsidR="005B44D5" w:rsidRPr="00CE67B7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Открытое заседание</w:t>
            </w:r>
          </w:p>
        </w:tc>
        <w:tc>
          <w:tcPr>
            <w:tcW w:w="2573" w:type="dxa"/>
          </w:tcPr>
          <w:p w:rsidR="005B44D5" w:rsidRPr="00CE67B7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ОО</w:t>
            </w:r>
          </w:p>
        </w:tc>
      </w:tr>
      <w:tr w:rsidR="005B44D5" w:rsidRPr="00CE67B7" w:rsidTr="005B44D5">
        <w:tc>
          <w:tcPr>
            <w:tcW w:w="514" w:type="dxa"/>
            <w:vMerge/>
          </w:tcPr>
          <w:p w:rsidR="005B44D5" w:rsidRPr="00CE67B7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1.7.</w:t>
            </w:r>
          </w:p>
        </w:tc>
        <w:tc>
          <w:tcPr>
            <w:tcW w:w="7718" w:type="dxa"/>
            <w:gridSpan w:val="2"/>
          </w:tcPr>
          <w:p w:rsidR="005B44D5" w:rsidRPr="00CE67B7" w:rsidRDefault="005B44D5" w:rsidP="004B18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80" w:after="80" w:line="360" w:lineRule="atLeast"/>
              <w:rPr>
                <w:rFonts w:ascii="Franklin Gothic Book" w:eastAsia="Times New Roman" w:hAnsi="Franklin Gothic Book" w:cs="Courier New"/>
                <w:lang w:eastAsia="ru-RU"/>
              </w:rPr>
            </w:pPr>
            <w:r w:rsidRPr="00CE67B7">
              <w:rPr>
                <w:rFonts w:ascii="Franklin Gothic Book" w:eastAsia="Times New Roman" w:hAnsi="Franklin Gothic Book" w:cs="Courier New"/>
                <w:lang w:eastAsia="ru-RU"/>
              </w:rPr>
              <w:t>Публичная защита планов работы МО начальных классов</w:t>
            </w:r>
          </w:p>
        </w:tc>
        <w:tc>
          <w:tcPr>
            <w:tcW w:w="2815" w:type="dxa"/>
          </w:tcPr>
          <w:p w:rsidR="005B44D5" w:rsidRPr="00CE67B7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Открытое заседание</w:t>
            </w:r>
          </w:p>
        </w:tc>
        <w:tc>
          <w:tcPr>
            <w:tcW w:w="2573" w:type="dxa"/>
          </w:tcPr>
          <w:p w:rsidR="005B44D5" w:rsidRPr="00CE67B7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ОО</w:t>
            </w:r>
          </w:p>
        </w:tc>
      </w:tr>
      <w:tr w:rsidR="005B44D5" w:rsidRPr="007905C3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5B44D5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1.8.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Детям нужен успех</w:t>
            </w:r>
            <w:r>
              <w:rPr>
                <w:rFonts w:ascii="Franklin Gothic Book" w:hAnsi="Franklin Gothic Book"/>
              </w:rPr>
              <w:t>»</w:t>
            </w:r>
            <w:r w:rsidR="00B82C3B">
              <w:rPr>
                <w:rFonts w:ascii="Franklin Gothic Book" w:hAnsi="Franklin Gothic Book"/>
              </w:rPr>
              <w:t>. Как его достигать?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Дискуссионная площадка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Руководитель ОУО, ММС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1.9.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sz w:val="24"/>
                <w:szCs w:val="24"/>
              </w:rPr>
              <w:t>«</w:t>
            </w:r>
            <w:r w:rsidRPr="007E22AE">
              <w:rPr>
                <w:rFonts w:ascii="Franklin Gothic Book" w:hAnsi="Franklin Gothic Book"/>
              </w:rPr>
              <w:t>Инклюзивная культура образовательной организации: подходы к пониманию и формированию»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Семинар/вебинар для руководителей ОО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1.10.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Эффективные практики методического сопровождения молодых</w:t>
            </w:r>
            <w:r>
              <w:rPr>
                <w:rFonts w:ascii="Franklin Gothic Book" w:hAnsi="Franklin Gothic Book"/>
              </w:rPr>
              <w:t xml:space="preserve"> педагогов. Разработка программы работы с молодыми педагогами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Семинар/вебинар для руководителей ОО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ММС, руководители ОО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1.11.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Методическое сопровождение деятельности педаго</w:t>
            </w:r>
            <w:r>
              <w:rPr>
                <w:rFonts w:ascii="Franklin Gothic Book" w:hAnsi="Franklin Gothic Book"/>
              </w:rPr>
              <w:t>гических работников-наставников</w:t>
            </w:r>
          </w:p>
        </w:tc>
        <w:tc>
          <w:tcPr>
            <w:tcW w:w="2815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Семинар/вебинар для руководителей ОО</w:t>
            </w:r>
          </w:p>
        </w:tc>
        <w:tc>
          <w:tcPr>
            <w:tcW w:w="2573" w:type="dxa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ММС, руководители ОО, куратор по наставн-тву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1.12.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«Формирование готовности </w:t>
            </w:r>
            <w:r>
              <w:rPr>
                <w:rFonts w:ascii="Franklin Gothic Book" w:hAnsi="Franklin Gothic Book"/>
              </w:rPr>
              <w:t>педагогов ОО</w:t>
            </w:r>
            <w:r w:rsidRPr="009E5D12">
              <w:rPr>
                <w:rFonts w:ascii="Franklin Gothic Book" w:hAnsi="Franklin Gothic Book"/>
              </w:rPr>
              <w:t xml:space="preserve"> к профессиональному саморазвитию»</w:t>
            </w:r>
          </w:p>
        </w:tc>
        <w:tc>
          <w:tcPr>
            <w:tcW w:w="2815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Семинар/вебинар для руководителей ОО</w:t>
            </w:r>
          </w:p>
        </w:tc>
        <w:tc>
          <w:tcPr>
            <w:tcW w:w="2573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1.13.</w:t>
            </w:r>
          </w:p>
        </w:tc>
        <w:tc>
          <w:tcPr>
            <w:tcW w:w="7718" w:type="dxa"/>
            <w:gridSpan w:val="2"/>
          </w:tcPr>
          <w:p w:rsidR="005B44D5" w:rsidRPr="009E5D12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3C0C80">
              <w:rPr>
                <w:rFonts w:ascii="Franklin Gothic Book" w:hAnsi="Franklin Gothic Book"/>
              </w:rPr>
              <w:t xml:space="preserve">«Совершенствование уровня педагогического мастерства и профессиональной компетенции учителей начальных классов» </w:t>
            </w:r>
          </w:p>
        </w:tc>
        <w:tc>
          <w:tcPr>
            <w:tcW w:w="2815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Методические чтения для заместителей директоров</w:t>
            </w:r>
          </w:p>
        </w:tc>
        <w:tc>
          <w:tcPr>
            <w:tcW w:w="2573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1.14.</w:t>
            </w:r>
          </w:p>
        </w:tc>
        <w:tc>
          <w:tcPr>
            <w:tcW w:w="7718" w:type="dxa"/>
            <w:gridSpan w:val="2"/>
          </w:tcPr>
          <w:p w:rsidR="005B44D5" w:rsidRPr="003C0C80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«Развитие аналитической культуры педагогов»</w:t>
            </w:r>
          </w:p>
        </w:tc>
        <w:tc>
          <w:tcPr>
            <w:tcW w:w="2815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Серия семинаров/вебинаров</w:t>
            </w:r>
          </w:p>
        </w:tc>
        <w:tc>
          <w:tcPr>
            <w:tcW w:w="2573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ММС, руководители ОО</w:t>
            </w:r>
          </w:p>
        </w:tc>
      </w:tr>
      <w:tr w:rsidR="005B44D5" w:rsidRPr="009E5D12" w:rsidTr="005B44D5">
        <w:tc>
          <w:tcPr>
            <w:tcW w:w="514" w:type="dxa"/>
            <w:vMerge/>
          </w:tcPr>
          <w:p w:rsidR="005B44D5" w:rsidRPr="009E5D12" w:rsidRDefault="005B44D5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7" w:type="dxa"/>
            <w:gridSpan w:val="2"/>
          </w:tcPr>
          <w:p w:rsidR="005B44D5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 w:rsidRPr="00B82C3B">
              <w:rPr>
                <w:rFonts w:ascii="Franklin Gothic Book" w:hAnsi="Franklin Gothic Book"/>
                <w:sz w:val="20"/>
                <w:szCs w:val="20"/>
              </w:rPr>
              <w:t>1.15</w:t>
            </w:r>
          </w:p>
        </w:tc>
        <w:tc>
          <w:tcPr>
            <w:tcW w:w="7718" w:type="dxa"/>
            <w:gridSpan w:val="2"/>
          </w:tcPr>
          <w:p w:rsidR="005B44D5" w:rsidRPr="003C0C80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CA4F12">
              <w:rPr>
                <w:rFonts w:ascii="Franklin Gothic Book" w:hAnsi="Franklin Gothic Book"/>
              </w:rPr>
              <w:t xml:space="preserve">«Система оценивания образовательных достижений обучающихся в условиях реализации ФГОС» </w:t>
            </w:r>
          </w:p>
        </w:tc>
        <w:tc>
          <w:tcPr>
            <w:tcW w:w="2815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Постоянно действующий семинар-практикум</w:t>
            </w:r>
          </w:p>
        </w:tc>
        <w:tc>
          <w:tcPr>
            <w:tcW w:w="2573" w:type="dxa"/>
          </w:tcPr>
          <w:p w:rsidR="005B44D5" w:rsidRDefault="005B44D5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7905C3" w:rsidRPr="00833C89" w:rsidTr="00A57F2A">
        <w:tc>
          <w:tcPr>
            <w:tcW w:w="555" w:type="dxa"/>
            <w:gridSpan w:val="2"/>
            <w:shd w:val="clear" w:color="auto" w:fill="E7E6E6" w:themeFill="background2"/>
          </w:tcPr>
          <w:p w:rsidR="007905C3" w:rsidRPr="007905C3" w:rsidRDefault="007905C3" w:rsidP="007905C3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lang w:val="en-US"/>
              </w:rPr>
              <w:t>II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.</w:t>
            </w:r>
          </w:p>
        </w:tc>
        <w:tc>
          <w:tcPr>
            <w:tcW w:w="13762" w:type="dxa"/>
            <w:gridSpan w:val="5"/>
            <w:shd w:val="clear" w:color="auto" w:fill="E7E6E6" w:themeFill="background2"/>
          </w:tcPr>
          <w:p w:rsidR="007905C3" w:rsidRPr="00833C89" w:rsidRDefault="007905C3" w:rsidP="007905C3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Кластер «</w:t>
            </w:r>
            <w:r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>Организация образовательной деятельности педагогическими работниками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»</w:t>
            </w:r>
          </w:p>
        </w:tc>
      </w:tr>
      <w:tr w:rsidR="00B82C3B" w:rsidRPr="009E5D12" w:rsidTr="004B1812">
        <w:tc>
          <w:tcPr>
            <w:tcW w:w="555" w:type="dxa"/>
            <w:gridSpan w:val="2"/>
            <w:vMerge w:val="restart"/>
          </w:tcPr>
          <w:p w:rsidR="00B82C3B" w:rsidRPr="009E5D12" w:rsidRDefault="00B82C3B" w:rsidP="00CE67B7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B82C3B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2.1.</w:t>
            </w:r>
          </w:p>
        </w:tc>
        <w:tc>
          <w:tcPr>
            <w:tcW w:w="7681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Изучение материалов ФГОС НОО, ФОП НОО, содержания федеральных рабочих программ</w:t>
            </w:r>
          </w:p>
        </w:tc>
        <w:tc>
          <w:tcPr>
            <w:tcW w:w="2815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Муниципальное методическое поручение по теме самообразования </w:t>
            </w:r>
          </w:p>
        </w:tc>
        <w:tc>
          <w:tcPr>
            <w:tcW w:w="2573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Учителя начальной школы</w:t>
            </w:r>
          </w:p>
        </w:tc>
      </w:tr>
      <w:tr w:rsidR="00B82C3B" w:rsidRPr="009E5D12" w:rsidTr="004B1812">
        <w:tc>
          <w:tcPr>
            <w:tcW w:w="555" w:type="dxa"/>
            <w:gridSpan w:val="2"/>
            <w:vMerge/>
          </w:tcPr>
          <w:p w:rsidR="00B82C3B" w:rsidRPr="009E5D12" w:rsidRDefault="00B82C3B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B82C3B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2.2.</w:t>
            </w:r>
          </w:p>
        </w:tc>
        <w:tc>
          <w:tcPr>
            <w:tcW w:w="7681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Изучение</w:t>
            </w:r>
            <w:r w:rsidRPr="009E5D12">
              <w:rPr>
                <w:rFonts w:ascii="Franklin Gothic Book" w:hAnsi="Franklin Gothic Book"/>
              </w:rPr>
              <w:t xml:space="preserve"> основных проблем, перспектив и направлений деятельности учителей начальных классов в контексте реализации государственной политики в сфере образования.</w:t>
            </w:r>
          </w:p>
        </w:tc>
        <w:tc>
          <w:tcPr>
            <w:tcW w:w="2815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Муниципальное методическое поручение по теме самообразования </w:t>
            </w:r>
          </w:p>
        </w:tc>
        <w:tc>
          <w:tcPr>
            <w:tcW w:w="2573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Учителя начальной школы</w:t>
            </w:r>
          </w:p>
        </w:tc>
      </w:tr>
      <w:tr w:rsidR="00B82C3B" w:rsidRPr="009E5D12" w:rsidTr="004B1812">
        <w:tc>
          <w:tcPr>
            <w:tcW w:w="555" w:type="dxa"/>
            <w:gridSpan w:val="2"/>
            <w:vMerge/>
          </w:tcPr>
          <w:p w:rsidR="00B82C3B" w:rsidRPr="009E5D12" w:rsidRDefault="00B82C3B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B82C3B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2.3.</w:t>
            </w:r>
          </w:p>
        </w:tc>
        <w:tc>
          <w:tcPr>
            <w:tcW w:w="7681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Изучение требований к современному уроку</w:t>
            </w:r>
          </w:p>
        </w:tc>
        <w:tc>
          <w:tcPr>
            <w:tcW w:w="2815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Муниципальное методическое поручение по теме самообразования </w:t>
            </w:r>
          </w:p>
        </w:tc>
        <w:tc>
          <w:tcPr>
            <w:tcW w:w="2573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Учителя начальной школы</w:t>
            </w:r>
          </w:p>
        </w:tc>
      </w:tr>
      <w:tr w:rsidR="00B82C3B" w:rsidRPr="009E5D12" w:rsidTr="004B1812">
        <w:tc>
          <w:tcPr>
            <w:tcW w:w="555" w:type="dxa"/>
            <w:gridSpan w:val="2"/>
            <w:vMerge/>
          </w:tcPr>
          <w:p w:rsidR="00B82C3B" w:rsidRPr="009E5D12" w:rsidRDefault="00B82C3B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B82C3B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2.4.</w:t>
            </w:r>
          </w:p>
        </w:tc>
        <w:tc>
          <w:tcPr>
            <w:tcW w:w="7681" w:type="dxa"/>
          </w:tcPr>
          <w:p w:rsidR="00B82C3B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Изучение вопросов оценочных процедур в начальной школе в соответствии с ФГОС НОО</w:t>
            </w:r>
          </w:p>
        </w:tc>
        <w:tc>
          <w:tcPr>
            <w:tcW w:w="2815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Муниципальное методическое поручение по теме самообразования </w:t>
            </w:r>
          </w:p>
        </w:tc>
        <w:tc>
          <w:tcPr>
            <w:tcW w:w="2573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Учителя начальной школы</w:t>
            </w:r>
          </w:p>
        </w:tc>
      </w:tr>
      <w:tr w:rsidR="00B82C3B" w:rsidRPr="009E5D12" w:rsidTr="004B1812">
        <w:tc>
          <w:tcPr>
            <w:tcW w:w="555" w:type="dxa"/>
            <w:gridSpan w:val="2"/>
            <w:vMerge/>
          </w:tcPr>
          <w:p w:rsidR="00B82C3B" w:rsidRPr="009E5D12" w:rsidRDefault="00B82C3B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B82C3B" w:rsidRPr="00B82C3B" w:rsidRDefault="00B82C3B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2.5.</w:t>
            </w:r>
          </w:p>
        </w:tc>
        <w:tc>
          <w:tcPr>
            <w:tcW w:w="7681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Применение в образовательном процессе методов и способов активизации учебной деятельности обучающихся</w:t>
            </w:r>
          </w:p>
        </w:tc>
        <w:tc>
          <w:tcPr>
            <w:tcW w:w="2815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Планирование уроков</w:t>
            </w:r>
          </w:p>
        </w:tc>
        <w:tc>
          <w:tcPr>
            <w:tcW w:w="2573" w:type="dxa"/>
          </w:tcPr>
          <w:p w:rsidR="00B82C3B" w:rsidRPr="009E5D12" w:rsidRDefault="00B82C3B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Учителя начальной школы</w:t>
            </w:r>
          </w:p>
        </w:tc>
      </w:tr>
      <w:tr w:rsidR="00B82C3B" w:rsidRPr="00833C89" w:rsidTr="00A57F2A">
        <w:tc>
          <w:tcPr>
            <w:tcW w:w="555" w:type="dxa"/>
            <w:gridSpan w:val="2"/>
            <w:shd w:val="clear" w:color="auto" w:fill="E7E6E6" w:themeFill="background2"/>
          </w:tcPr>
          <w:p w:rsidR="00B82C3B" w:rsidRPr="007905C3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lang w:val="en-US"/>
              </w:rPr>
              <w:t>III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.</w:t>
            </w:r>
          </w:p>
        </w:tc>
        <w:tc>
          <w:tcPr>
            <w:tcW w:w="13762" w:type="dxa"/>
            <w:gridSpan w:val="5"/>
            <w:shd w:val="clear" w:color="auto" w:fill="E7E6E6" w:themeFill="background2"/>
          </w:tcPr>
          <w:p w:rsidR="00B82C3B" w:rsidRPr="00833C89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Кластер «</w:t>
            </w:r>
            <w:r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>Мероприятия для обучающихся и воспитанников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 xml:space="preserve">». </w:t>
            </w:r>
            <w:r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>Акции «ДеТвоРа: Детство. Творчество. Развитие»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 w:val="restart"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Акция «Детский сад без обид»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Акция 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педагоги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3.2.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Акция «Начальная школа без стрессов»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Акция 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педагоги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3.3.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«Познавательное развитие детей дошкольного и младшего школьного возраста: </w:t>
            </w:r>
            <w:r>
              <w:rPr>
                <w:rFonts w:ascii="Franklin Gothic Book" w:hAnsi="Franklin Gothic Book"/>
              </w:rPr>
              <w:t>утверждение перечня муниципальных олимпиад и конкурсов</w:t>
            </w:r>
            <w:r w:rsidRPr="009E5D12"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Распоряжение Главы МО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ОУО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3.4.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«Ф</w:t>
            </w:r>
            <w:r w:rsidRPr="009E5D12">
              <w:rPr>
                <w:rFonts w:ascii="Franklin Gothic Book" w:hAnsi="Franklin Gothic Book"/>
              </w:rPr>
              <w:t>естиваль-презентация форм дополнительного образования и форм внеурочной деятельности</w:t>
            </w:r>
            <w:r>
              <w:rPr>
                <w:rFonts w:ascii="Franklin Gothic Book" w:hAnsi="Franklin Gothic Book"/>
              </w:rPr>
              <w:t>»</w:t>
            </w:r>
          </w:p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 начале учебного года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дополнит. образования и внеурочной деят-сти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3.5.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«Самый грамотный ученик по русскому языку» для обучающихся 2-4 классов</w:t>
            </w:r>
          </w:p>
          <w:p w:rsidR="00654E84" w:rsidRDefault="00654E84" w:rsidP="004B1812">
            <w:pPr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Математический квест </w:t>
            </w:r>
          </w:p>
          <w:p w:rsidR="00654E84" w:rsidRDefault="00654E84" w:rsidP="004B1812">
            <w:pPr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Муниципальные математические игры «Точка опоры» </w:t>
            </w:r>
          </w:p>
          <w:p w:rsidR="00654E84" w:rsidRPr="009E5D12" w:rsidRDefault="00654E84" w:rsidP="004B1812">
            <w:pPr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Муниципальный к</w:t>
            </w:r>
            <w:r>
              <w:rPr>
                <w:rFonts w:ascii="Franklin Gothic Book" w:hAnsi="Franklin Gothic Book"/>
              </w:rPr>
              <w:t>онкурс «Математическая регата»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Муниципальные, школьные олимпиады, конкурсы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ОУО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3.6.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Муниципальная школа «</w:t>
            </w:r>
            <w:r w:rsidRPr="009E5D12">
              <w:rPr>
                <w:rFonts w:ascii="Franklin Gothic Book" w:hAnsi="Franklin Gothic Book"/>
              </w:rPr>
              <w:t>Олимпионик</w:t>
            </w:r>
            <w:r>
              <w:rPr>
                <w:rFonts w:ascii="Franklin Gothic Book" w:hAnsi="Franklin Gothic Book"/>
              </w:rPr>
              <w:t>» для подготовки способных обучающихся к участию в предметных олимпиадах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Олимпиадные тренинги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ОУО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3.7.</w:t>
            </w:r>
          </w:p>
        </w:tc>
        <w:tc>
          <w:tcPr>
            <w:tcW w:w="7681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Лучшие практики организации деятельности первичных о</w:t>
            </w:r>
            <w:r>
              <w:rPr>
                <w:rFonts w:ascii="Franklin Gothic Book" w:hAnsi="Franklin Gothic Book"/>
              </w:rPr>
              <w:t>тделений РДДМ «Движение первых»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Смотры, фестивали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ОУО</w:t>
            </w:r>
          </w:p>
        </w:tc>
      </w:tr>
      <w:tr w:rsidR="00B82C3B" w:rsidRPr="00833C89" w:rsidTr="00A57F2A">
        <w:tc>
          <w:tcPr>
            <w:tcW w:w="555" w:type="dxa"/>
            <w:gridSpan w:val="2"/>
            <w:shd w:val="clear" w:color="auto" w:fill="E7E6E6" w:themeFill="background2"/>
          </w:tcPr>
          <w:p w:rsidR="00B82C3B" w:rsidRPr="007905C3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lang w:val="en-US"/>
              </w:rPr>
              <w:t>IV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.</w:t>
            </w:r>
          </w:p>
        </w:tc>
        <w:tc>
          <w:tcPr>
            <w:tcW w:w="13762" w:type="dxa"/>
            <w:gridSpan w:val="5"/>
            <w:shd w:val="clear" w:color="auto" w:fill="E7E6E6" w:themeFill="background2"/>
          </w:tcPr>
          <w:p w:rsidR="00B82C3B" w:rsidRPr="00833C89" w:rsidRDefault="00B82C3B" w:rsidP="00B06128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>Кластер «</w:t>
            </w:r>
            <w:r w:rsidR="00B06128">
              <w:rPr>
                <w:rFonts w:ascii="Franklin Gothic Book" w:hAnsi="Franklin Gothic Book"/>
                <w:b/>
                <w:color w:val="385623" w:themeColor="accent6" w:themeShade="80"/>
              </w:rPr>
              <w:t>Н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аучно-методическо</w:t>
            </w:r>
            <w:r w:rsidR="00B06128">
              <w:rPr>
                <w:rFonts w:ascii="Franklin Gothic Book" w:hAnsi="Franklin Gothic Book"/>
                <w:b/>
                <w:color w:val="385623" w:themeColor="accent6" w:themeShade="80"/>
              </w:rPr>
              <w:t>е</w:t>
            </w:r>
            <w:r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 xml:space="preserve"> сопровождени</w:t>
            </w:r>
            <w:r w:rsidR="00B06128">
              <w:rPr>
                <w:rFonts w:ascii="Franklin Gothic Book" w:hAnsi="Franklin Gothic Book"/>
                <w:b/>
                <w:color w:val="385623" w:themeColor="accent6" w:themeShade="80"/>
              </w:rPr>
              <w:t>е</w:t>
            </w:r>
            <w:r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 xml:space="preserve"> качества дошкольного, начального образования»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 w:val="restart"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«Современные подходы к организации образовательной и развивающей деятельности детей дошкольного возраста»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Единые методические дни в ДОО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ДОО, методисты ММС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4.2.</w:t>
            </w:r>
          </w:p>
        </w:tc>
        <w:tc>
          <w:tcPr>
            <w:tcW w:w="7681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«Лучшие практики по реализации основных требований к развивающей предметно-пространственной среде ДОО по ФГОС»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Педагогический тур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Специалисты/методисты по ДО 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4.3.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Проектирование учебных занятий на основе ФОП НОО для соблюдения единства образовательного пространства РФ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Творческие группы по предметам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ММС, Р/ГМО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4.4.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Оптимизация психолого-педагогических условий реализации потенциальных возможностей учащихся, в том числе, с ОВЗ, создания ситуации успеха и сохранения их психологиче</w:t>
            </w:r>
            <w:r>
              <w:rPr>
                <w:rFonts w:ascii="Franklin Gothic Book" w:hAnsi="Franklin Gothic Book"/>
              </w:rPr>
              <w:t>ского здоровья»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Программы социально-психолого-педагогического сопровождения обуч</w:t>
            </w:r>
            <w:r w:rsidR="004B1812">
              <w:rPr>
                <w:rFonts w:ascii="Franklin Gothic Book" w:hAnsi="Franklin Gothic Book"/>
              </w:rPr>
              <w:t>-</w:t>
            </w:r>
            <w:r>
              <w:rPr>
                <w:rFonts w:ascii="Franklin Gothic Book" w:hAnsi="Franklin Gothic Book"/>
              </w:rPr>
              <w:t>ся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4.5.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Организация социально-психологической помощи учащимся, находящимся в сложных социальных условиях; нуждающимся в особом внимании в связи с высоким риском уязвимости; испытывающим трудности в освоении образовательных программ, развитии и</w:t>
            </w:r>
            <w:r>
              <w:rPr>
                <w:rFonts w:ascii="Franklin Gothic Book" w:hAnsi="Franklin Gothic Book"/>
              </w:rPr>
              <w:t xml:space="preserve"> социальной адаптации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Программы индивидуальной работы с обучающимися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Педагоги, классные руководители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4.6.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Определение опорных </w:t>
            </w:r>
            <w:r>
              <w:rPr>
                <w:rFonts w:ascii="Franklin Gothic Book" w:hAnsi="Franklin Gothic Book"/>
              </w:rPr>
              <w:t>образовательных организаций</w:t>
            </w:r>
            <w:r w:rsidRPr="009E5D12">
              <w:rPr>
                <w:rFonts w:ascii="Franklin Gothic Book" w:hAnsi="Franklin Gothic Book"/>
              </w:rPr>
              <w:t xml:space="preserve"> по обеспечению качества дошкольного и начального общего образования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Приказ и программа деятельности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4.7.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 xml:space="preserve">Опыт и основные проблемы сетевого взаимодействия ДОО, </w:t>
            </w:r>
            <w:r>
              <w:rPr>
                <w:rFonts w:ascii="Franklin Gothic Book" w:hAnsi="Franklin Gothic Book"/>
              </w:rPr>
              <w:t>н</w:t>
            </w:r>
            <w:r w:rsidRPr="009E5D12">
              <w:rPr>
                <w:rFonts w:ascii="Franklin Gothic Book" w:hAnsi="Franklin Gothic Book"/>
              </w:rPr>
              <w:t>ачальных школ и УДОД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Мастер-класс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4.8.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«</w:t>
            </w:r>
            <w:r>
              <w:rPr>
                <w:rFonts w:ascii="Franklin Gothic Book" w:hAnsi="Franklin Gothic Book"/>
              </w:rPr>
              <w:t>Требования к</w:t>
            </w:r>
            <w:r w:rsidRPr="009E5D12">
              <w:rPr>
                <w:rFonts w:ascii="Franklin Gothic Book" w:hAnsi="Franklin Gothic Book"/>
              </w:rPr>
              <w:t xml:space="preserve"> профессиональной деятельности педагога дошкольной образовательной организации и начальных классов в работе с детьми </w:t>
            </w:r>
            <w:r>
              <w:rPr>
                <w:rFonts w:ascii="Franklin Gothic Book" w:hAnsi="Franklin Gothic Book"/>
              </w:rPr>
              <w:t xml:space="preserve">с </w:t>
            </w:r>
            <w:r w:rsidRPr="009E5D12">
              <w:rPr>
                <w:rFonts w:ascii="Franklin Gothic Book" w:hAnsi="Franklin Gothic Book"/>
              </w:rPr>
              <w:t>ОВЗ»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Серия семинаров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4.9.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«П</w:t>
            </w:r>
            <w:r w:rsidRPr="009E5D12">
              <w:rPr>
                <w:rFonts w:ascii="Franklin Gothic Book" w:hAnsi="Franklin Gothic Book"/>
              </w:rPr>
              <w:t>роектировани</w:t>
            </w:r>
            <w:r>
              <w:rPr>
                <w:rFonts w:ascii="Franklin Gothic Book" w:hAnsi="Franklin Gothic Book"/>
              </w:rPr>
              <w:t>е</w:t>
            </w:r>
            <w:r w:rsidRPr="009E5D12">
              <w:rPr>
                <w:rFonts w:ascii="Franklin Gothic Book" w:hAnsi="Franklin Gothic Book"/>
              </w:rPr>
              <w:t xml:space="preserve"> урока работы над ошибками на основе приемов дифференциации и индивидуализации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Методические рекомендации, семинары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Р/ГМО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4.10.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5 шагов</w:t>
            </w:r>
            <w:r>
              <w:rPr>
                <w:rFonts w:ascii="Franklin Gothic Book" w:hAnsi="Franklin Gothic Book"/>
              </w:rPr>
              <w:t xml:space="preserve"> к повышению качества образования в моем классе»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Акция</w:t>
            </w:r>
            <w:r>
              <w:rPr>
                <w:rFonts w:ascii="Franklin Gothic Book" w:hAnsi="Franklin Gothic Book"/>
              </w:rPr>
              <w:t xml:space="preserve"> для учителей начальной школы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4.11.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</w:t>
            </w:r>
            <w:r w:rsidRPr="009E5D12">
              <w:rPr>
                <w:rFonts w:ascii="Franklin Gothic Book" w:hAnsi="Franklin Gothic Book"/>
              </w:rPr>
              <w:t>едение Карт индивидуального продвижения для обучающихся с низкими образовательными результатами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Разработка макета карт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ММС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4.12.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Акции по развитию функциональной грамотности обучающихся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Предметные недели по направлениям ФГ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ММС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4.13.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Введение «</w:t>
            </w:r>
            <w:r w:rsidRPr="009E5D12">
              <w:rPr>
                <w:rFonts w:ascii="Franklin Gothic Book" w:hAnsi="Franklin Gothic Book"/>
              </w:rPr>
              <w:t>Час</w:t>
            </w:r>
            <w:r>
              <w:rPr>
                <w:rFonts w:ascii="Franklin Gothic Book" w:hAnsi="Franklin Gothic Book"/>
              </w:rPr>
              <w:t>а</w:t>
            </w:r>
            <w:r w:rsidRPr="009E5D12">
              <w:rPr>
                <w:rFonts w:ascii="Franklin Gothic Book" w:hAnsi="Franklin Gothic Book"/>
              </w:rPr>
              <w:t xml:space="preserve"> тихого чтения</w:t>
            </w:r>
            <w:r>
              <w:rPr>
                <w:rFonts w:ascii="Franklin Gothic Book" w:hAnsi="Franklin Gothic Book"/>
              </w:rPr>
              <w:t>» в каждом начальном классе 1 раз в неделю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План школьного МО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ММС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4.14.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Выявление уровня готовности к обучению в школе для осуществления индивидуализированного подхода к первоклассникам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Классно-обобщающий контроль в 1 классе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4.15.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A13276">
              <w:rPr>
                <w:rFonts w:ascii="Franklin Gothic Book" w:hAnsi="Franklin Gothic Book"/>
              </w:rPr>
              <w:t xml:space="preserve">«Науки постигать и быть России верным. Совершенствование патриотического воспитания» 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Сборник методических материалов учителей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B82C3B" w:rsidRPr="004D2B32" w:rsidTr="00A57F2A">
        <w:tc>
          <w:tcPr>
            <w:tcW w:w="555" w:type="dxa"/>
            <w:gridSpan w:val="2"/>
            <w:shd w:val="clear" w:color="auto" w:fill="E7E6E6" w:themeFill="background2"/>
          </w:tcPr>
          <w:p w:rsidR="00B82C3B" w:rsidRPr="007905C3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  <w:lang w:val="en-US"/>
              </w:rPr>
              <w:t>V</w:t>
            </w:r>
            <w:r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>.</w:t>
            </w:r>
          </w:p>
        </w:tc>
        <w:tc>
          <w:tcPr>
            <w:tcW w:w="13762" w:type="dxa"/>
            <w:gridSpan w:val="5"/>
            <w:shd w:val="clear" w:color="auto" w:fill="E7E6E6" w:themeFill="background2"/>
          </w:tcPr>
          <w:p w:rsidR="00B82C3B" w:rsidRPr="004D2B32" w:rsidRDefault="00B82C3B" w:rsidP="00B06128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</w:pPr>
            <w:r w:rsidRPr="004D2B32"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>Кластер «</w:t>
            </w:r>
            <w:r w:rsidR="00B06128"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>Н</w:t>
            </w:r>
            <w:r w:rsidRPr="004D2B32"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>аучно-методическо</w:t>
            </w:r>
            <w:r w:rsidR="00B06128"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>е</w:t>
            </w:r>
            <w:r w:rsidRPr="004D2B32"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 xml:space="preserve"> сопровождени</w:t>
            </w:r>
            <w:r w:rsidR="00B06128"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>е</w:t>
            </w:r>
            <w:r w:rsidRPr="004D2B32">
              <w:rPr>
                <w:rFonts w:ascii="Franklin Gothic Book" w:hAnsi="Franklin Gothic Book"/>
                <w:b/>
                <w:color w:val="385623" w:themeColor="accent6" w:themeShade="80"/>
                <w:sz w:val="24"/>
                <w:szCs w:val="24"/>
              </w:rPr>
              <w:t xml:space="preserve"> профессионализма педагогов»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 w:val="restart"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«Эффективные методы развития знаний ребенка об окружающем мире, принятии его и адаптации в нём»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Проблемный семинар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83FAE">
              <w:rPr>
                <w:rFonts w:ascii="Franklin Gothic Book" w:hAnsi="Franklin Gothic Book"/>
              </w:rPr>
              <w:t>«Формирование навыков самообслуживания у детей раннего возраста»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Сборник советов. Родительское собрание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5.3.</w:t>
            </w:r>
          </w:p>
        </w:tc>
        <w:tc>
          <w:tcPr>
            <w:tcW w:w="7681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48795D">
              <w:rPr>
                <w:rFonts w:ascii="Franklin Gothic Book" w:hAnsi="Franklin Gothic Book"/>
              </w:rPr>
              <w:t xml:space="preserve">«Современные методики развития познавательной деятельности у детей </w:t>
            </w:r>
            <w:r>
              <w:rPr>
                <w:rFonts w:ascii="Franklin Gothic Book" w:hAnsi="Franklin Gothic Book"/>
              </w:rPr>
              <w:t>дошкольного возраста</w:t>
            </w:r>
            <w:r w:rsidRPr="0048795D">
              <w:rPr>
                <w:rFonts w:ascii="Franklin Gothic Book" w:hAnsi="Franklin Gothic Book"/>
              </w:rPr>
              <w:t xml:space="preserve">» </w:t>
            </w:r>
          </w:p>
        </w:tc>
        <w:tc>
          <w:tcPr>
            <w:tcW w:w="2815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Педагогическая мастерская</w:t>
            </w:r>
          </w:p>
        </w:tc>
        <w:tc>
          <w:tcPr>
            <w:tcW w:w="2573" w:type="dxa"/>
          </w:tcPr>
          <w:p w:rsidR="00654E84" w:rsidRPr="009E5D1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Р/ГМО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5.4.</w:t>
            </w:r>
          </w:p>
        </w:tc>
        <w:tc>
          <w:tcPr>
            <w:tcW w:w="7681" w:type="dxa"/>
          </w:tcPr>
          <w:p w:rsidR="00654E84" w:rsidRPr="00484B03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484B03">
              <w:rPr>
                <w:rFonts w:ascii="Franklin Gothic Book" w:hAnsi="Franklin Gothic Book" w:cstheme="minorHAnsi"/>
              </w:rPr>
              <w:t>«Воспитание и коррекция нарушений речи детей дошкольного возраста в соответствии с ФГОС ДО»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Проблемный семинар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РГМО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5.5.</w:t>
            </w:r>
          </w:p>
        </w:tc>
        <w:tc>
          <w:tcPr>
            <w:tcW w:w="7681" w:type="dxa"/>
          </w:tcPr>
          <w:p w:rsidR="00654E84" w:rsidRPr="0048795D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072D28">
              <w:rPr>
                <w:rFonts w:ascii="Franklin Gothic Book" w:hAnsi="Franklin Gothic Book" w:cstheme="minorHAnsi"/>
              </w:rPr>
              <w:t>«Развитие и стимулирование потребностей детей младшего дошкольного возраста к проявлению инициативы, стремления к общению</w:t>
            </w:r>
            <w:r>
              <w:rPr>
                <w:rFonts w:ascii="Franklin Gothic Book" w:hAnsi="Franklin Gothic Book" w:cstheme="minorHAnsi"/>
              </w:rPr>
              <w:t>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Показ-рекомендация лучших практик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5.6.</w:t>
            </w:r>
          </w:p>
        </w:tc>
        <w:tc>
          <w:tcPr>
            <w:tcW w:w="7681" w:type="dxa"/>
          </w:tcPr>
          <w:p w:rsidR="00654E84" w:rsidRPr="0048795D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B27CE5">
              <w:rPr>
                <w:rFonts w:ascii="Franklin Gothic Book" w:hAnsi="Franklin Gothic Book" w:cstheme="minorHAnsi"/>
              </w:rPr>
              <w:t>«Особенности развития общения детей младшего дошкольного возраста со сверстниками»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Проблемный семинар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5.7.</w:t>
            </w:r>
          </w:p>
        </w:tc>
        <w:tc>
          <w:tcPr>
            <w:tcW w:w="7681" w:type="dxa"/>
          </w:tcPr>
          <w:p w:rsidR="00654E84" w:rsidRPr="0048795D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B27CE5">
              <w:rPr>
                <w:rFonts w:ascii="Franklin Gothic Book" w:hAnsi="Franklin Gothic Book" w:cstheme="minorHAnsi"/>
              </w:rPr>
              <w:t xml:space="preserve">«Дополнительное образование в ДОУ: кукольный театр как образовательная форма развития ребенка» 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Мастер-класс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5.8.</w:t>
            </w:r>
          </w:p>
        </w:tc>
        <w:tc>
          <w:tcPr>
            <w:tcW w:w="7681" w:type="dxa"/>
          </w:tcPr>
          <w:p w:rsidR="00654E84" w:rsidRPr="0048795D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58780E">
              <w:rPr>
                <w:rFonts w:ascii="Franklin Gothic Book" w:hAnsi="Franklin Gothic Book" w:cstheme="minorHAnsi"/>
              </w:rPr>
              <w:t>«Приобщение детей дошкольного возраста к истокам народной культуры в условиях ДОО и окружающего социума»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День открытых дверей в ДОО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ДОО</w:t>
            </w:r>
          </w:p>
        </w:tc>
      </w:tr>
      <w:tr w:rsidR="00654E84" w:rsidRPr="00856626" w:rsidTr="004B1812">
        <w:tc>
          <w:tcPr>
            <w:tcW w:w="555" w:type="dxa"/>
            <w:gridSpan w:val="2"/>
            <w:vMerge/>
          </w:tcPr>
          <w:p w:rsidR="00654E84" w:rsidRPr="00856626" w:rsidRDefault="00654E84" w:rsidP="00B82C3B">
            <w:pPr>
              <w:rPr>
                <w:rFonts w:ascii="Franklin Gothic Book" w:hAnsi="Franklin Gothic Book" w:cstheme="minorHAnsi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 w:cstheme="minorHAnsi"/>
                <w:sz w:val="20"/>
                <w:szCs w:val="20"/>
              </w:rPr>
            </w:pPr>
            <w:r>
              <w:rPr>
                <w:rFonts w:ascii="Franklin Gothic Book" w:hAnsi="Franklin Gothic Book" w:cstheme="minorHAnsi"/>
                <w:sz w:val="20"/>
                <w:szCs w:val="20"/>
              </w:rPr>
              <w:t>5.9.</w:t>
            </w:r>
          </w:p>
        </w:tc>
        <w:tc>
          <w:tcPr>
            <w:tcW w:w="7681" w:type="dxa"/>
          </w:tcPr>
          <w:p w:rsidR="00654E84" w:rsidRPr="00856626" w:rsidRDefault="00654E84" w:rsidP="004B1812">
            <w:pPr>
              <w:spacing w:before="80" w:after="80"/>
              <w:rPr>
                <w:rFonts w:ascii="Franklin Gothic Book" w:hAnsi="Franklin Gothic Book" w:cstheme="minorHAnsi"/>
              </w:rPr>
            </w:pPr>
            <w:r w:rsidRPr="00856626">
              <w:rPr>
                <w:rFonts w:ascii="Franklin Gothic Book" w:hAnsi="Franklin Gothic Book" w:cstheme="minorHAnsi"/>
              </w:rPr>
              <w:t xml:space="preserve">«Развивающие возможности творческой деятельности детей дошкольного возраста» </w:t>
            </w:r>
          </w:p>
        </w:tc>
        <w:tc>
          <w:tcPr>
            <w:tcW w:w="2815" w:type="dxa"/>
          </w:tcPr>
          <w:p w:rsidR="00654E84" w:rsidRPr="00856626" w:rsidRDefault="00654E84" w:rsidP="004B1812">
            <w:pPr>
              <w:spacing w:before="80" w:after="80"/>
              <w:rPr>
                <w:rFonts w:ascii="Franklin Gothic Book" w:hAnsi="Franklin Gothic Book" w:cstheme="minorHAnsi"/>
              </w:rPr>
            </w:pPr>
            <w:r>
              <w:rPr>
                <w:rFonts w:ascii="Franklin Gothic Book" w:hAnsi="Franklin Gothic Book" w:cstheme="minorHAnsi"/>
              </w:rPr>
              <w:t>Ф</w:t>
            </w:r>
            <w:r w:rsidRPr="00856626">
              <w:rPr>
                <w:rFonts w:ascii="Franklin Gothic Book" w:hAnsi="Franklin Gothic Book" w:cstheme="minorHAnsi"/>
              </w:rPr>
              <w:t>естиваль педагогических мастерских</w:t>
            </w:r>
          </w:p>
        </w:tc>
        <w:tc>
          <w:tcPr>
            <w:tcW w:w="2573" w:type="dxa"/>
          </w:tcPr>
          <w:p w:rsidR="00654E84" w:rsidRPr="00856626" w:rsidRDefault="00654E84" w:rsidP="004B1812">
            <w:pPr>
              <w:spacing w:before="80" w:after="80"/>
              <w:rPr>
                <w:rFonts w:ascii="Franklin Gothic Book" w:hAnsi="Franklin Gothic Book" w:cstheme="minorHAnsi"/>
              </w:rPr>
            </w:pPr>
            <w:r>
              <w:rPr>
                <w:rFonts w:ascii="Franklin Gothic Book" w:hAnsi="Franklin Gothic Book"/>
              </w:rPr>
              <w:t>Специалист/методист по ДО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5.10.</w:t>
            </w:r>
          </w:p>
        </w:tc>
        <w:tc>
          <w:tcPr>
            <w:tcW w:w="7681" w:type="dxa"/>
          </w:tcPr>
          <w:p w:rsidR="00654E84" w:rsidRPr="0048795D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FE72CF">
              <w:rPr>
                <w:rFonts w:ascii="Franklin Gothic Book" w:hAnsi="Franklin Gothic Book"/>
              </w:rPr>
              <w:t>«Современные методики воспитания детей дошкольного возраста в условиях реализации федерального государственного образовательного стандарта дошкольного образования»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Проблемный семинар/вебинар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Р/ГМО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5.11.</w:t>
            </w:r>
          </w:p>
        </w:tc>
        <w:tc>
          <w:tcPr>
            <w:tcW w:w="7681" w:type="dxa"/>
          </w:tcPr>
          <w:p w:rsidR="00654E84" w:rsidRPr="0048795D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B240C7">
              <w:rPr>
                <w:rFonts w:ascii="Franklin Gothic Book" w:hAnsi="Franklin Gothic Book"/>
              </w:rPr>
              <w:t>«Основные направления психолого-педагогической работы с гиперактивными детьми»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Самообразование 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5.12.</w:t>
            </w:r>
          </w:p>
        </w:tc>
        <w:tc>
          <w:tcPr>
            <w:tcW w:w="7681" w:type="dxa"/>
          </w:tcPr>
          <w:p w:rsidR="00654E84" w:rsidRPr="00B240C7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«Формирование навыков функциональной грамотности у детей дошкольного возраста»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Мастер-класс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Р/ГМО</w:t>
            </w:r>
          </w:p>
        </w:tc>
      </w:tr>
      <w:tr w:rsidR="00654E84" w:rsidRPr="00B240C7" w:rsidTr="004B1812">
        <w:tc>
          <w:tcPr>
            <w:tcW w:w="555" w:type="dxa"/>
            <w:gridSpan w:val="2"/>
            <w:vMerge/>
          </w:tcPr>
          <w:p w:rsidR="00654E84" w:rsidRPr="00B240C7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5.13.</w:t>
            </w:r>
          </w:p>
        </w:tc>
        <w:tc>
          <w:tcPr>
            <w:tcW w:w="7681" w:type="dxa"/>
          </w:tcPr>
          <w:p w:rsidR="00654E84" w:rsidRPr="00B240C7" w:rsidRDefault="00654E84" w:rsidP="004B1812">
            <w:pPr>
              <w:spacing w:before="80" w:after="80"/>
              <w:rPr>
                <w:rFonts w:ascii="Franklin Gothic Book" w:hAnsi="Franklin Gothic Book" w:cstheme="minorHAnsi"/>
              </w:rPr>
            </w:pPr>
            <w:r w:rsidRPr="00B240C7">
              <w:rPr>
                <w:rFonts w:ascii="Franklin Gothic Book" w:hAnsi="Franklin Gothic Book" w:cstheme="minorHAnsi"/>
              </w:rPr>
              <w:t xml:space="preserve">«Организация работы в ДОО по подготовке детей к школе» </w:t>
            </w:r>
          </w:p>
          <w:p w:rsidR="00654E84" w:rsidRPr="00B240C7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</w:p>
        </w:tc>
        <w:tc>
          <w:tcPr>
            <w:tcW w:w="2815" w:type="dxa"/>
          </w:tcPr>
          <w:p w:rsidR="00654E84" w:rsidRPr="00B240C7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B240C7">
              <w:rPr>
                <w:rFonts w:ascii="Franklin Gothic Book" w:hAnsi="Franklin Gothic Book" w:cstheme="minorHAnsi"/>
              </w:rPr>
              <w:t>Серия авторских семинаров</w:t>
            </w:r>
          </w:p>
        </w:tc>
        <w:tc>
          <w:tcPr>
            <w:tcW w:w="2573" w:type="dxa"/>
          </w:tcPr>
          <w:p w:rsidR="00654E84" w:rsidRPr="00B240C7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B240C7">
              <w:rPr>
                <w:rFonts w:ascii="Franklin Gothic Book" w:hAnsi="Franklin Gothic Book"/>
              </w:rPr>
              <w:t>Специалист/методист по ДО и НОО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5.14.</w:t>
            </w:r>
          </w:p>
        </w:tc>
        <w:tc>
          <w:tcPr>
            <w:tcW w:w="7681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4D2B32">
              <w:rPr>
                <w:rFonts w:ascii="Franklin Gothic Book" w:hAnsi="Franklin Gothic Book"/>
              </w:rPr>
              <w:t>«Формирование здорового образа жизни у детей дошкольного возраста в контексте ФГОС ДОО»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Методическая мастерская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</w:t>
            </w:r>
          </w:p>
        </w:tc>
      </w:tr>
      <w:tr w:rsidR="00654E84" w:rsidRPr="009E5D12" w:rsidTr="004B1812">
        <w:tc>
          <w:tcPr>
            <w:tcW w:w="555" w:type="dxa"/>
            <w:gridSpan w:val="2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  <w:gridSpan w:val="2"/>
          </w:tcPr>
          <w:p w:rsidR="00654E84" w:rsidRPr="00654E84" w:rsidRDefault="00654E84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5.15.</w:t>
            </w:r>
          </w:p>
        </w:tc>
        <w:tc>
          <w:tcPr>
            <w:tcW w:w="7681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4D2B32">
              <w:rPr>
                <w:rFonts w:ascii="Franklin Gothic Book" w:hAnsi="Franklin Gothic Book"/>
              </w:rPr>
              <w:t>«Современные технологии развития технического творчества детей дошкольного возраста»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Фестиваль открытых занятий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</w:t>
            </w:r>
          </w:p>
        </w:tc>
      </w:tr>
    </w:tbl>
    <w:p w:rsidR="004B1812" w:rsidRDefault="004B1812">
      <w:r>
        <w:br w:type="page"/>
      </w:r>
    </w:p>
    <w:tbl>
      <w:tblPr>
        <w:tblStyle w:val="a7"/>
        <w:tblW w:w="14317" w:type="dxa"/>
        <w:tblInd w:w="-147" w:type="dxa"/>
        <w:tblLook w:val="04A0" w:firstRow="1" w:lastRow="0" w:firstColumn="1" w:lastColumn="0" w:noHBand="0" w:noVBand="1"/>
      </w:tblPr>
      <w:tblGrid>
        <w:gridCol w:w="555"/>
        <w:gridCol w:w="693"/>
        <w:gridCol w:w="7681"/>
        <w:gridCol w:w="2815"/>
        <w:gridCol w:w="2573"/>
      </w:tblGrid>
      <w:tr w:rsidR="00654E84" w:rsidRPr="009E5D12" w:rsidTr="004B1812">
        <w:tc>
          <w:tcPr>
            <w:tcW w:w="555" w:type="dxa"/>
            <w:vMerge w:val="restart"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5.16.</w:t>
            </w:r>
          </w:p>
        </w:tc>
        <w:tc>
          <w:tcPr>
            <w:tcW w:w="7681" w:type="dxa"/>
          </w:tcPr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  <w:r w:rsidRPr="00B11C16">
              <w:rPr>
                <w:rFonts w:ascii="Franklin Gothic Book" w:hAnsi="Franklin Gothic Book"/>
              </w:rPr>
              <w:t>«Формирование предпосылок универсальных учебных действий в дошкольной образовательной организации»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Методическое семинары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ДОО</w:t>
            </w:r>
          </w:p>
          <w:p w:rsidR="00654E84" w:rsidRDefault="00654E84" w:rsidP="00B82C3B">
            <w:pPr>
              <w:rPr>
                <w:rFonts w:ascii="Franklin Gothic Book" w:hAnsi="Franklin Gothic Book"/>
              </w:rPr>
            </w:pPr>
            <w:r w:rsidRPr="00B240C7">
              <w:rPr>
                <w:rFonts w:ascii="Franklin Gothic Book" w:hAnsi="Franklin Gothic Book"/>
              </w:rPr>
              <w:t>Специалист/методист по ДО и НОО</w:t>
            </w:r>
            <w:r>
              <w:rPr>
                <w:rFonts w:ascii="Franklin Gothic Book" w:hAnsi="Franklin Gothic Book"/>
              </w:rPr>
              <w:t>, Р/ГМО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5.17.</w:t>
            </w:r>
          </w:p>
        </w:tc>
        <w:tc>
          <w:tcPr>
            <w:tcW w:w="7681" w:type="dxa"/>
          </w:tcPr>
          <w:p w:rsidR="00654E84" w:rsidRPr="004D2B3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391B87">
              <w:rPr>
                <w:rFonts w:ascii="Franklin Gothic Book" w:hAnsi="Franklin Gothic Book"/>
              </w:rPr>
              <w:t>«Воспитание у школьников неприятия агрессии, насилию, непослушанию»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Проблемный семинар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 и воспитанию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5.18.</w:t>
            </w:r>
          </w:p>
        </w:tc>
        <w:tc>
          <w:tcPr>
            <w:tcW w:w="7681" w:type="dxa"/>
          </w:tcPr>
          <w:p w:rsidR="00654E84" w:rsidRPr="004D2B3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391B87">
              <w:rPr>
                <w:rFonts w:ascii="Franklin Gothic Book" w:hAnsi="Franklin Gothic Book"/>
              </w:rPr>
              <w:t>«Город мастеров как эффективная форма создания профориентационной образовательной среды»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Фестиваль лучших практик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5.19.</w:t>
            </w:r>
          </w:p>
        </w:tc>
        <w:tc>
          <w:tcPr>
            <w:tcW w:w="7681" w:type="dxa"/>
          </w:tcPr>
          <w:p w:rsidR="00654E84" w:rsidRPr="004D2B32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42D65">
              <w:rPr>
                <w:rFonts w:ascii="Franklin Gothic Book" w:hAnsi="Franklin Gothic Book"/>
              </w:rPr>
              <w:t xml:space="preserve">«Вопросы экологического воспитания младших школьников средствами учебных предметов» </w:t>
            </w:r>
          </w:p>
        </w:tc>
        <w:tc>
          <w:tcPr>
            <w:tcW w:w="2815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Семинар-практикум</w:t>
            </w:r>
          </w:p>
        </w:tc>
        <w:tc>
          <w:tcPr>
            <w:tcW w:w="2573" w:type="dxa"/>
          </w:tcPr>
          <w:p w:rsidR="00654E84" w:rsidRDefault="00654E84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5.20.</w:t>
            </w:r>
          </w:p>
        </w:tc>
        <w:tc>
          <w:tcPr>
            <w:tcW w:w="7681" w:type="dxa"/>
          </w:tcPr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  <w:r w:rsidRPr="00FD698F">
              <w:rPr>
                <w:rFonts w:ascii="Franklin Gothic Book" w:hAnsi="Franklin Gothic Book"/>
              </w:rPr>
              <w:t>«Система работы учителя по подготовке школьников к участию в интеллектуальных турнирах (олимпиадах)»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Мастер-класс от Мастера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5.21.</w:t>
            </w:r>
          </w:p>
        </w:tc>
        <w:tc>
          <w:tcPr>
            <w:tcW w:w="7681" w:type="dxa"/>
          </w:tcPr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  <w:r w:rsidRPr="00D34D24">
              <w:rPr>
                <w:rFonts w:ascii="Franklin Gothic Book" w:hAnsi="Franklin Gothic Book"/>
              </w:rPr>
              <w:t>«Содержание и методическое обеспечение формирования функциональной грамотности в начальной школе»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Серия семинаров/вебинаров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НОО, Р/ГМО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5.22.</w:t>
            </w:r>
          </w:p>
        </w:tc>
        <w:tc>
          <w:tcPr>
            <w:tcW w:w="7681" w:type="dxa"/>
          </w:tcPr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Опыт формирования и оценивания функциональной грамотности младших школьников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Методический марафон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5.23.</w:t>
            </w:r>
          </w:p>
        </w:tc>
        <w:tc>
          <w:tcPr>
            <w:tcW w:w="7681" w:type="dxa"/>
          </w:tcPr>
          <w:p w:rsidR="00654E84" w:rsidRPr="00D34D24" w:rsidRDefault="00654E84" w:rsidP="00B82C3B">
            <w:pPr>
              <w:rPr>
                <w:rFonts w:ascii="Franklin Gothic Book" w:hAnsi="Franklin Gothic Book"/>
              </w:rPr>
            </w:pPr>
            <w:r w:rsidRPr="00D34D24">
              <w:rPr>
                <w:rFonts w:ascii="Franklin Gothic Book" w:hAnsi="Franklin Gothic Book"/>
              </w:rPr>
              <w:t>«Формирование универсальных учебных действий у учащихся младших классов в условиях реализации ФГОС»</w:t>
            </w:r>
          </w:p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 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Серия проблемных семинаров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НОО, Р/ГМО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5.24.</w:t>
            </w:r>
          </w:p>
        </w:tc>
        <w:tc>
          <w:tcPr>
            <w:tcW w:w="7681" w:type="dxa"/>
          </w:tcPr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  <w:r w:rsidRPr="00157D98">
              <w:rPr>
                <w:rFonts w:ascii="Franklin Gothic Book" w:hAnsi="Franklin Gothic Book"/>
              </w:rPr>
              <w:t>«Освоение технологии ТРИЗ в начальной школе»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Мастер-класс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5.25.</w:t>
            </w:r>
          </w:p>
        </w:tc>
        <w:tc>
          <w:tcPr>
            <w:tcW w:w="7681" w:type="dxa"/>
          </w:tcPr>
          <w:p w:rsidR="00654E84" w:rsidRPr="004D2B32" w:rsidRDefault="00654E84" w:rsidP="00B82C3B">
            <w:pPr>
              <w:pBdr>
                <w:bottom w:val="single" w:sz="6" w:space="11" w:color="C8E2EC"/>
              </w:pBdr>
              <w:rPr>
                <w:rFonts w:ascii="Franklin Gothic Book" w:hAnsi="Franklin Gothic Book"/>
              </w:rPr>
            </w:pPr>
            <w:r w:rsidRPr="00157D98">
              <w:rPr>
                <w:rFonts w:ascii="Franklin Gothic Book" w:hAnsi="Franklin Gothic Book"/>
              </w:rPr>
              <w:t xml:space="preserve">«Проектная деятельность обучающихся: организация учебно-воспитательного процесса по ФГОС» 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Методический фестиваль/сборник лучших практик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НОО, Р/ГМО</w:t>
            </w:r>
          </w:p>
        </w:tc>
      </w:tr>
      <w:tr w:rsidR="00654E84" w:rsidRPr="009E5D12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5.26.</w:t>
            </w:r>
          </w:p>
        </w:tc>
        <w:tc>
          <w:tcPr>
            <w:tcW w:w="7681" w:type="dxa"/>
          </w:tcPr>
          <w:p w:rsidR="00654E84" w:rsidRPr="00DA7BDC" w:rsidRDefault="00654E84" w:rsidP="00B82C3B">
            <w:pPr>
              <w:rPr>
                <w:rFonts w:ascii="Franklin Gothic Book" w:hAnsi="Franklin Gothic Book"/>
              </w:rPr>
            </w:pPr>
            <w:r w:rsidRPr="00DA7BDC">
              <w:rPr>
                <w:rFonts w:ascii="Franklin Gothic Book" w:hAnsi="Franklin Gothic Book"/>
              </w:rPr>
              <w:t xml:space="preserve">«Организация общения учащихся в учебно-воспитательном процессе через активные формы работы» </w:t>
            </w:r>
          </w:p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Самообразование педагогов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</w:t>
            </w:r>
          </w:p>
        </w:tc>
      </w:tr>
      <w:tr w:rsidR="00654E84" w:rsidRPr="00DA7BDC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654E84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5.27.</w:t>
            </w:r>
          </w:p>
        </w:tc>
        <w:tc>
          <w:tcPr>
            <w:tcW w:w="7681" w:type="dxa"/>
          </w:tcPr>
          <w:p w:rsidR="00654E84" w:rsidRPr="00DA7BDC" w:rsidRDefault="00654E84" w:rsidP="00B82C3B">
            <w:pPr>
              <w:rPr>
                <w:rFonts w:ascii="Franklin Gothic Book" w:hAnsi="Franklin Gothic Book"/>
              </w:rPr>
            </w:pPr>
            <w:r w:rsidRPr="00DA7BDC">
              <w:rPr>
                <w:rFonts w:ascii="Franklin Gothic Book" w:hAnsi="Franklin Gothic Book"/>
              </w:rPr>
              <w:t xml:space="preserve">«Особенности оценивания метапредметных результатов освоения образовательных программ (ФГОС 2021)» </w:t>
            </w:r>
          </w:p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</w:t>
            </w:r>
            <w:r w:rsidRPr="00DA7BDC">
              <w:rPr>
                <w:rFonts w:ascii="Franklin Gothic Book" w:hAnsi="Franklin Gothic Book"/>
              </w:rPr>
              <w:t>роблемный семинар-практикум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</w:t>
            </w:r>
          </w:p>
        </w:tc>
      </w:tr>
      <w:tr w:rsidR="00654E84" w:rsidRPr="00DA7BDC" w:rsidTr="004B1812">
        <w:tc>
          <w:tcPr>
            <w:tcW w:w="555" w:type="dxa"/>
            <w:vMerge/>
          </w:tcPr>
          <w:p w:rsidR="00654E84" w:rsidRPr="009E5D12" w:rsidRDefault="00654E84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654E84" w:rsidRPr="00654E84" w:rsidRDefault="00654E84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5.28.</w:t>
            </w:r>
          </w:p>
        </w:tc>
        <w:tc>
          <w:tcPr>
            <w:tcW w:w="7681" w:type="dxa"/>
          </w:tcPr>
          <w:p w:rsidR="00654E84" w:rsidRPr="004D2B32" w:rsidRDefault="00654E84" w:rsidP="00B82C3B">
            <w:pPr>
              <w:rPr>
                <w:rFonts w:ascii="Franklin Gothic Book" w:hAnsi="Franklin Gothic Book"/>
              </w:rPr>
            </w:pPr>
            <w:r w:rsidRPr="00DA7BDC">
              <w:rPr>
                <w:rFonts w:ascii="Franklin Gothic Book" w:hAnsi="Franklin Gothic Book"/>
              </w:rPr>
              <w:t xml:space="preserve">«Развитие универсальных учебных действий в младших классах (как помочь детям учиться осознанно и ответственно?)» </w:t>
            </w:r>
          </w:p>
        </w:tc>
        <w:tc>
          <w:tcPr>
            <w:tcW w:w="2815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 w:rsidRPr="00DA7BDC">
              <w:rPr>
                <w:rFonts w:ascii="Franklin Gothic Book" w:hAnsi="Franklin Gothic Book"/>
              </w:rPr>
              <w:t>Семинар-практикум</w:t>
            </w:r>
          </w:p>
        </w:tc>
        <w:tc>
          <w:tcPr>
            <w:tcW w:w="2573" w:type="dxa"/>
          </w:tcPr>
          <w:p w:rsidR="00654E84" w:rsidRDefault="00654E84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DA7BDC" w:rsidTr="004B1812">
        <w:tc>
          <w:tcPr>
            <w:tcW w:w="555" w:type="dxa"/>
            <w:vMerge w:val="restart"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B82C3B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5.29.</w:t>
            </w:r>
          </w:p>
        </w:tc>
        <w:tc>
          <w:tcPr>
            <w:tcW w:w="7681" w:type="dxa"/>
          </w:tcPr>
          <w:p w:rsidR="00D32420" w:rsidRPr="004D2B32" w:rsidRDefault="00D32420" w:rsidP="00B82C3B">
            <w:pPr>
              <w:rPr>
                <w:rFonts w:ascii="Franklin Gothic Book" w:hAnsi="Franklin Gothic Book"/>
              </w:rPr>
            </w:pPr>
            <w:r w:rsidRPr="00DA7BDC">
              <w:rPr>
                <w:rFonts w:ascii="Franklin Gothic Book" w:hAnsi="Franklin Gothic Book"/>
              </w:rPr>
              <w:t xml:space="preserve">«Как научить ребенка адекватной самооценке и способности к саморефлексии» </w:t>
            </w:r>
          </w:p>
        </w:tc>
        <w:tc>
          <w:tcPr>
            <w:tcW w:w="2815" w:type="dxa"/>
          </w:tcPr>
          <w:p w:rsidR="00D32420" w:rsidRPr="00DA7BDC" w:rsidRDefault="00D32420" w:rsidP="00B82C3B">
            <w:pPr>
              <w:rPr>
                <w:rFonts w:ascii="Franklin Gothic Book" w:hAnsi="Franklin Gothic Book"/>
              </w:rPr>
            </w:pPr>
            <w:r w:rsidRPr="00DA7BDC">
              <w:rPr>
                <w:rFonts w:ascii="Franklin Gothic Book" w:hAnsi="Franklin Gothic Book"/>
              </w:rPr>
              <w:t>Семинар-практикум</w:t>
            </w:r>
          </w:p>
          <w:p w:rsidR="00D32420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2573" w:type="dxa"/>
          </w:tcPr>
          <w:p w:rsidR="00D32420" w:rsidRDefault="00D32420" w:rsidP="00B82C3B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</w:t>
            </w:r>
          </w:p>
        </w:tc>
      </w:tr>
      <w:tr w:rsidR="00D32420" w:rsidRPr="00DA7BDC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5.30.</w:t>
            </w:r>
          </w:p>
        </w:tc>
        <w:tc>
          <w:tcPr>
            <w:tcW w:w="7681" w:type="dxa"/>
          </w:tcPr>
          <w:p w:rsidR="00D32420" w:rsidRPr="004D2B3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DA7BDC">
              <w:rPr>
                <w:rFonts w:ascii="Franklin Gothic Book" w:hAnsi="Franklin Gothic Book"/>
              </w:rPr>
              <w:t>«Методы коррекции синдрома дефицита внимания с гиперактивностью у детей дошкольного и младшего школьного возраста»</w:t>
            </w:r>
          </w:p>
        </w:tc>
        <w:tc>
          <w:tcPr>
            <w:tcW w:w="2815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Серия семинаров</w:t>
            </w:r>
          </w:p>
        </w:tc>
        <w:tc>
          <w:tcPr>
            <w:tcW w:w="2573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DA7BDC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5.31.</w:t>
            </w:r>
          </w:p>
        </w:tc>
        <w:tc>
          <w:tcPr>
            <w:tcW w:w="7681" w:type="dxa"/>
          </w:tcPr>
          <w:p w:rsidR="00D32420" w:rsidRPr="00DA7BDC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30180">
              <w:rPr>
                <w:rFonts w:ascii="Franklin Gothic Book" w:hAnsi="Franklin Gothic Book"/>
              </w:rPr>
              <w:t>«Технология обучения смысловому чтению в условиях реализации ФГОС НОО»</w:t>
            </w:r>
          </w:p>
        </w:tc>
        <w:tc>
          <w:tcPr>
            <w:tcW w:w="2815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Серия мастер-классов</w:t>
            </w:r>
          </w:p>
        </w:tc>
        <w:tc>
          <w:tcPr>
            <w:tcW w:w="2573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5.32.</w:t>
            </w:r>
          </w:p>
        </w:tc>
        <w:tc>
          <w:tcPr>
            <w:tcW w:w="7681" w:type="dxa"/>
          </w:tcPr>
          <w:p w:rsidR="00D32420" w:rsidRPr="004D2B3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Опыт формирования и оценивания функциональной грамотности младших школьников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Методический марафон</w:t>
            </w:r>
          </w:p>
        </w:tc>
        <w:tc>
          <w:tcPr>
            <w:tcW w:w="2573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5.33.</w:t>
            </w:r>
          </w:p>
        </w:tc>
        <w:tc>
          <w:tcPr>
            <w:tcW w:w="7681" w:type="dxa"/>
          </w:tcPr>
          <w:p w:rsidR="00D32420" w:rsidRPr="004D2B3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«Современный урок русского языка (в соответствии с ФГОС НОО)»</w:t>
            </w:r>
          </w:p>
        </w:tc>
        <w:tc>
          <w:tcPr>
            <w:tcW w:w="2815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Постоянно действующий семинар</w:t>
            </w:r>
          </w:p>
        </w:tc>
        <w:tc>
          <w:tcPr>
            <w:tcW w:w="2573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5.34.</w:t>
            </w:r>
          </w:p>
        </w:tc>
        <w:tc>
          <w:tcPr>
            <w:tcW w:w="7681" w:type="dxa"/>
          </w:tcPr>
          <w:p w:rsidR="00D32420" w:rsidRPr="004D2B3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«Современный урок математики (в соответствии с ФГОС НОО)»</w:t>
            </w:r>
          </w:p>
        </w:tc>
        <w:tc>
          <w:tcPr>
            <w:tcW w:w="2815" w:type="dxa"/>
          </w:tcPr>
          <w:p w:rsidR="00D32420" w:rsidRDefault="00D32420" w:rsidP="004B1812">
            <w:pPr>
              <w:spacing w:before="80" w:after="80"/>
            </w:pPr>
            <w:r w:rsidRPr="00BE72B8">
              <w:rPr>
                <w:rFonts w:ascii="Franklin Gothic Book" w:hAnsi="Franklin Gothic Book"/>
              </w:rPr>
              <w:t>Постоянно действующий семинар</w:t>
            </w:r>
          </w:p>
        </w:tc>
        <w:tc>
          <w:tcPr>
            <w:tcW w:w="2573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5.35.</w:t>
            </w:r>
          </w:p>
        </w:tc>
        <w:tc>
          <w:tcPr>
            <w:tcW w:w="7681" w:type="dxa"/>
          </w:tcPr>
          <w:p w:rsidR="00D32420" w:rsidRPr="004D2B3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«Современный урок литературного чтения (в соответствии с ФГОС НОО)»</w:t>
            </w:r>
          </w:p>
        </w:tc>
        <w:tc>
          <w:tcPr>
            <w:tcW w:w="2815" w:type="dxa"/>
          </w:tcPr>
          <w:p w:rsidR="00D32420" w:rsidRDefault="00D32420" w:rsidP="004B1812">
            <w:pPr>
              <w:spacing w:before="80" w:after="80"/>
            </w:pPr>
            <w:r w:rsidRPr="00BE72B8">
              <w:rPr>
                <w:rFonts w:ascii="Franklin Gothic Book" w:hAnsi="Franklin Gothic Book"/>
              </w:rPr>
              <w:t>Постоянно действующий семинар</w:t>
            </w:r>
          </w:p>
        </w:tc>
        <w:tc>
          <w:tcPr>
            <w:tcW w:w="2573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5.36.</w:t>
            </w:r>
          </w:p>
        </w:tc>
        <w:tc>
          <w:tcPr>
            <w:tcW w:w="7681" w:type="dxa"/>
          </w:tcPr>
          <w:p w:rsidR="00D32420" w:rsidRPr="004D2B3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«Современный урок по предмету «окружающий мир» (в соответствии с ФГОС НОО)»</w:t>
            </w:r>
          </w:p>
        </w:tc>
        <w:tc>
          <w:tcPr>
            <w:tcW w:w="2815" w:type="dxa"/>
          </w:tcPr>
          <w:p w:rsidR="00D32420" w:rsidRDefault="00D32420" w:rsidP="004B1812">
            <w:pPr>
              <w:spacing w:before="80" w:after="80"/>
            </w:pPr>
            <w:r w:rsidRPr="00BE72B8">
              <w:rPr>
                <w:rFonts w:ascii="Franklin Gothic Book" w:hAnsi="Franklin Gothic Book"/>
              </w:rPr>
              <w:t>Постоянно действующий семинар</w:t>
            </w:r>
          </w:p>
        </w:tc>
        <w:tc>
          <w:tcPr>
            <w:tcW w:w="2573" w:type="dxa"/>
          </w:tcPr>
          <w:p w:rsidR="00D32420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D32420" w:rsidRPr="00485EAE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5.37.</w:t>
            </w:r>
          </w:p>
        </w:tc>
        <w:tc>
          <w:tcPr>
            <w:tcW w:w="7681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485EAE">
              <w:rPr>
                <w:rFonts w:ascii="Franklin Gothic Book" w:hAnsi="Franklin Gothic Book"/>
              </w:rPr>
              <w:t>Разработка электронного пособия по развитию смыслового чтения «Чтение – образовательная программа «длиною в жизнь»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485EAE">
              <w:rPr>
                <w:rFonts w:ascii="Franklin Gothic Book" w:hAnsi="Franklin Gothic Book"/>
              </w:rPr>
              <w:t>Сетевое сообщество педагогов</w:t>
            </w:r>
          </w:p>
        </w:tc>
        <w:tc>
          <w:tcPr>
            <w:tcW w:w="2573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НОО, Р/ГМО</w:t>
            </w:r>
          </w:p>
        </w:tc>
      </w:tr>
      <w:tr w:rsidR="00B82C3B" w:rsidRPr="00833C89" w:rsidTr="00A57F2A">
        <w:tc>
          <w:tcPr>
            <w:tcW w:w="555" w:type="dxa"/>
            <w:shd w:val="clear" w:color="auto" w:fill="E7E6E6" w:themeFill="background2"/>
          </w:tcPr>
          <w:p w:rsidR="00B82C3B" w:rsidRPr="00142C0E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lang w:val="en-US"/>
              </w:rPr>
              <w:t>VI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.</w:t>
            </w:r>
          </w:p>
        </w:tc>
        <w:tc>
          <w:tcPr>
            <w:tcW w:w="13762" w:type="dxa"/>
            <w:gridSpan w:val="4"/>
            <w:shd w:val="clear" w:color="auto" w:fill="E7E6E6" w:themeFill="background2"/>
          </w:tcPr>
          <w:p w:rsidR="00B82C3B" w:rsidRPr="00833C89" w:rsidRDefault="00287581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Кластер «</w:t>
            </w:r>
            <w:r w:rsidR="00B82C3B"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>Обеспечение преемственности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»</w:t>
            </w:r>
          </w:p>
        </w:tc>
      </w:tr>
      <w:tr w:rsidR="00D32420" w:rsidRPr="009E5D12" w:rsidTr="004B1812">
        <w:tc>
          <w:tcPr>
            <w:tcW w:w="555" w:type="dxa"/>
            <w:vMerge w:val="restart"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6.1.</w:t>
            </w:r>
          </w:p>
        </w:tc>
        <w:tc>
          <w:tcPr>
            <w:tcW w:w="7681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Психологическая готовность ребенка к школе. Как помочь в этом ребенку?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Семинары, родительские собрания</w:t>
            </w:r>
          </w:p>
        </w:tc>
        <w:tc>
          <w:tcPr>
            <w:tcW w:w="2573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ДОО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6.2.</w:t>
            </w:r>
          </w:p>
        </w:tc>
        <w:tc>
          <w:tcPr>
            <w:tcW w:w="7681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«Формирование</w:t>
            </w:r>
            <w:r w:rsidRPr="009E5D12">
              <w:rPr>
                <w:rFonts w:ascii="Franklin Gothic Book" w:hAnsi="Franklin Gothic Book"/>
              </w:rPr>
              <w:t xml:space="preserve"> положительн</w:t>
            </w:r>
            <w:r>
              <w:rPr>
                <w:rFonts w:ascii="Franklin Gothic Book" w:hAnsi="Franklin Gothic Book"/>
              </w:rPr>
              <w:t>ой</w:t>
            </w:r>
            <w:r w:rsidRPr="009E5D12">
              <w:rPr>
                <w:rFonts w:ascii="Franklin Gothic Book" w:hAnsi="Franklin Gothic Book"/>
              </w:rPr>
              <w:t xml:space="preserve"> мотиваци</w:t>
            </w:r>
            <w:r>
              <w:rPr>
                <w:rFonts w:ascii="Franklin Gothic Book" w:hAnsi="Franklin Gothic Book"/>
              </w:rPr>
              <w:t>и</w:t>
            </w:r>
            <w:r w:rsidRPr="009E5D12">
              <w:rPr>
                <w:rFonts w:ascii="Franklin Gothic Book" w:hAnsi="Franklin Gothic Book"/>
              </w:rPr>
              <w:t xml:space="preserve"> к обучению в школе у детей старшего дошкольного возраста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Семинары </w:t>
            </w:r>
          </w:p>
        </w:tc>
        <w:tc>
          <w:tcPr>
            <w:tcW w:w="2573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НОО, Р/ГМО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6.3.</w:t>
            </w:r>
          </w:p>
        </w:tc>
        <w:tc>
          <w:tcPr>
            <w:tcW w:w="7681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Ответственность, организованность и самостоятельность ребенка.</w:t>
            </w:r>
            <w:r>
              <w:rPr>
                <w:rFonts w:ascii="Franklin Gothic Book" w:hAnsi="Franklin Gothic Book"/>
              </w:rPr>
              <w:t xml:space="preserve"> Как их формировать?»</w:t>
            </w:r>
          </w:p>
        </w:tc>
        <w:tc>
          <w:tcPr>
            <w:tcW w:w="2815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Круглый стол педагогов ДОО и НШ</w:t>
            </w:r>
          </w:p>
        </w:tc>
        <w:tc>
          <w:tcPr>
            <w:tcW w:w="2573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НОО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6.4.</w:t>
            </w:r>
          </w:p>
        </w:tc>
        <w:tc>
          <w:tcPr>
            <w:tcW w:w="7681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Дисциплина и ребенок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НОО</w:t>
            </w:r>
          </w:p>
        </w:tc>
        <w:tc>
          <w:tcPr>
            <w:tcW w:w="2573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НОО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6.5.</w:t>
            </w:r>
          </w:p>
        </w:tc>
        <w:tc>
          <w:tcPr>
            <w:tcW w:w="7681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Развитие коммуникативных умений родителей </w:t>
            </w:r>
            <w:r>
              <w:rPr>
                <w:rFonts w:ascii="Franklin Gothic Book" w:hAnsi="Franklin Gothic Book"/>
              </w:rPr>
              <w:t xml:space="preserve">будущих школьников </w:t>
            </w:r>
            <w:r w:rsidRPr="009E5D12">
              <w:rPr>
                <w:rFonts w:ascii="Franklin Gothic Book" w:hAnsi="Franklin Gothic Book"/>
              </w:rPr>
              <w:t>(занятие с элементами тренинга)</w:t>
            </w:r>
          </w:p>
        </w:tc>
        <w:tc>
          <w:tcPr>
            <w:tcW w:w="2815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Тренинг, беседа</w:t>
            </w:r>
          </w:p>
        </w:tc>
        <w:tc>
          <w:tcPr>
            <w:tcW w:w="2573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НОО</w:t>
            </w:r>
          </w:p>
        </w:tc>
      </w:tr>
      <w:tr w:rsidR="00D32420" w:rsidRPr="009E5D12" w:rsidTr="004B1812">
        <w:tc>
          <w:tcPr>
            <w:tcW w:w="555" w:type="dxa"/>
            <w:vMerge/>
          </w:tcPr>
          <w:p w:rsidR="00D32420" w:rsidRPr="009E5D12" w:rsidRDefault="00D32420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D32420" w:rsidRPr="00D32420" w:rsidRDefault="00D32420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6.6.</w:t>
            </w:r>
          </w:p>
        </w:tc>
        <w:tc>
          <w:tcPr>
            <w:tcW w:w="7681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Совместные </w:t>
            </w:r>
            <w:r>
              <w:rPr>
                <w:rFonts w:ascii="Franklin Gothic Book" w:hAnsi="Franklin Gothic Book"/>
              </w:rPr>
              <w:t>заседания методических объединений</w:t>
            </w:r>
            <w:r w:rsidRPr="009E5D12">
              <w:rPr>
                <w:rFonts w:ascii="Franklin Gothic Book" w:hAnsi="Franklin Gothic Book"/>
              </w:rPr>
              <w:t xml:space="preserve"> учителей </w:t>
            </w:r>
            <w:r>
              <w:rPr>
                <w:rFonts w:ascii="Franklin Gothic Book" w:hAnsi="Franklin Gothic Book"/>
              </w:rPr>
              <w:t>начальной и основной по математике, русскому языку по выработке преемственности в технологиях и методах обучения</w:t>
            </w:r>
          </w:p>
        </w:tc>
        <w:tc>
          <w:tcPr>
            <w:tcW w:w="2815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Муниципальное методическое поручение</w:t>
            </w:r>
          </w:p>
        </w:tc>
        <w:tc>
          <w:tcPr>
            <w:tcW w:w="2573" w:type="dxa"/>
          </w:tcPr>
          <w:p w:rsidR="00D32420" w:rsidRPr="009E5D12" w:rsidRDefault="00D32420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</w:t>
            </w:r>
          </w:p>
        </w:tc>
      </w:tr>
      <w:tr w:rsidR="00B82C3B" w:rsidRPr="00833C89" w:rsidTr="00A57F2A">
        <w:tc>
          <w:tcPr>
            <w:tcW w:w="555" w:type="dxa"/>
            <w:shd w:val="clear" w:color="auto" w:fill="E7E6E6" w:themeFill="background2"/>
          </w:tcPr>
          <w:p w:rsidR="00B82C3B" w:rsidRPr="00142C0E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lang w:val="en-US"/>
              </w:rPr>
              <w:t>VII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.</w:t>
            </w:r>
          </w:p>
        </w:tc>
        <w:tc>
          <w:tcPr>
            <w:tcW w:w="13762" w:type="dxa"/>
            <w:gridSpan w:val="4"/>
            <w:shd w:val="clear" w:color="auto" w:fill="E7E6E6" w:themeFill="background2"/>
          </w:tcPr>
          <w:p w:rsidR="00B82C3B" w:rsidRPr="00833C89" w:rsidRDefault="00287581" w:rsidP="00287581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Кластер «П</w:t>
            </w:r>
            <w:r w:rsidR="00B82C3B"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>овышени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е</w:t>
            </w:r>
            <w:r w:rsidR="00B82C3B"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 xml:space="preserve"> статуса дошкольного и начального образования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»</w:t>
            </w:r>
          </w:p>
        </w:tc>
      </w:tr>
      <w:tr w:rsidR="00C51BED" w:rsidRPr="009E5D12" w:rsidTr="004B1812">
        <w:tc>
          <w:tcPr>
            <w:tcW w:w="555" w:type="dxa"/>
            <w:vMerge w:val="restart"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P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7.1.</w:t>
            </w:r>
          </w:p>
        </w:tc>
        <w:tc>
          <w:tcPr>
            <w:tcW w:w="7681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Лучшие практики муниципалитета по реализации программы воспитания в ДОО</w:t>
            </w:r>
            <w:r>
              <w:rPr>
                <w:rFonts w:ascii="Franklin Gothic Book" w:hAnsi="Franklin Gothic Book"/>
              </w:rPr>
              <w:t>»</w:t>
            </w:r>
          </w:p>
        </w:tc>
        <w:tc>
          <w:tcPr>
            <w:tcW w:w="2815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Фестиваль-марафон</w:t>
            </w:r>
          </w:p>
        </w:tc>
        <w:tc>
          <w:tcPr>
            <w:tcW w:w="2573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P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7.2.</w:t>
            </w:r>
          </w:p>
        </w:tc>
        <w:tc>
          <w:tcPr>
            <w:tcW w:w="7681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Организация и проведение конкурсов духовно-нравственной направленности: «За нравственный подвиг учителя» и «Духовное возрождение».</w:t>
            </w:r>
          </w:p>
        </w:tc>
        <w:tc>
          <w:tcPr>
            <w:tcW w:w="2815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Конкурсы </w:t>
            </w:r>
          </w:p>
        </w:tc>
        <w:tc>
          <w:tcPr>
            <w:tcW w:w="2573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НОО, ММС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P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7.3.</w:t>
            </w:r>
          </w:p>
        </w:tc>
        <w:tc>
          <w:tcPr>
            <w:tcW w:w="7681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«</w:t>
            </w:r>
            <w:r w:rsidRPr="009E5D12">
              <w:rPr>
                <w:rFonts w:ascii="Franklin Gothic Book" w:hAnsi="Franklin Gothic Book"/>
              </w:rPr>
              <w:t>Лучшие муниципальные практики организации сл</w:t>
            </w:r>
            <w:r>
              <w:rPr>
                <w:rFonts w:ascii="Franklin Gothic Book" w:hAnsi="Franklin Gothic Book"/>
              </w:rPr>
              <w:t>ужб ранней коррекционной помощи»</w:t>
            </w:r>
          </w:p>
        </w:tc>
        <w:tc>
          <w:tcPr>
            <w:tcW w:w="2815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Конкурс </w:t>
            </w:r>
          </w:p>
        </w:tc>
        <w:tc>
          <w:tcPr>
            <w:tcW w:w="2573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Специалист/методист по ДО, НОО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P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7.4.</w:t>
            </w:r>
          </w:p>
        </w:tc>
        <w:tc>
          <w:tcPr>
            <w:tcW w:w="7681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Дни открытых дверей</w:t>
            </w:r>
            <w:r>
              <w:rPr>
                <w:rFonts w:ascii="Franklin Gothic Book" w:hAnsi="Franklin Gothic Book"/>
              </w:rPr>
              <w:t xml:space="preserve"> в ОО для родителей и общественности</w:t>
            </w:r>
          </w:p>
        </w:tc>
        <w:tc>
          <w:tcPr>
            <w:tcW w:w="2815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Дни открытых дверей</w:t>
            </w:r>
          </w:p>
        </w:tc>
        <w:tc>
          <w:tcPr>
            <w:tcW w:w="2573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P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7.5.</w:t>
            </w:r>
          </w:p>
        </w:tc>
        <w:tc>
          <w:tcPr>
            <w:tcW w:w="7681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Проведение Единых декад дошкольного и начального образования в муниципалитетах</w:t>
            </w:r>
          </w:p>
        </w:tc>
        <w:tc>
          <w:tcPr>
            <w:tcW w:w="2815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Программа </w:t>
            </w:r>
          </w:p>
        </w:tc>
        <w:tc>
          <w:tcPr>
            <w:tcW w:w="2573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ОУО, ММС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P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7.6.</w:t>
            </w:r>
          </w:p>
        </w:tc>
        <w:tc>
          <w:tcPr>
            <w:tcW w:w="7681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Профессиональные конкурсы педагогов дошкольных образовательных организаций и начального образования</w:t>
            </w:r>
          </w:p>
        </w:tc>
        <w:tc>
          <w:tcPr>
            <w:tcW w:w="2815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Конкурсы профмастерства</w:t>
            </w:r>
          </w:p>
        </w:tc>
        <w:tc>
          <w:tcPr>
            <w:tcW w:w="2573" w:type="dxa"/>
          </w:tcPr>
          <w:p w:rsidR="00C51BED" w:rsidRPr="009E5D12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ОУО, ММС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7.7.</w:t>
            </w:r>
          </w:p>
        </w:tc>
        <w:tc>
          <w:tcPr>
            <w:tcW w:w="7681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Муниципальный конкурс на самую эффективную начальную школу</w:t>
            </w:r>
          </w:p>
        </w:tc>
        <w:tc>
          <w:tcPr>
            <w:tcW w:w="2815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Конкурс </w:t>
            </w:r>
          </w:p>
        </w:tc>
        <w:tc>
          <w:tcPr>
            <w:tcW w:w="2573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7.8.</w:t>
            </w:r>
          </w:p>
        </w:tc>
        <w:tc>
          <w:tcPr>
            <w:tcW w:w="7681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Муниципальный конкурс на лучшее методическое объединение учителей начальных классов</w:t>
            </w:r>
          </w:p>
        </w:tc>
        <w:tc>
          <w:tcPr>
            <w:tcW w:w="2815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Конкурс </w:t>
            </w:r>
          </w:p>
        </w:tc>
        <w:tc>
          <w:tcPr>
            <w:tcW w:w="2573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C51BED" w:rsidRPr="009E5D12" w:rsidTr="004B1812">
        <w:tc>
          <w:tcPr>
            <w:tcW w:w="555" w:type="dxa"/>
            <w:vMerge/>
          </w:tcPr>
          <w:p w:rsidR="00C51BED" w:rsidRPr="009E5D12" w:rsidRDefault="00C51BED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C51BED" w:rsidRDefault="00C51BED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7.9.</w:t>
            </w:r>
          </w:p>
        </w:tc>
        <w:tc>
          <w:tcPr>
            <w:tcW w:w="7681" w:type="dxa"/>
          </w:tcPr>
          <w:p w:rsidR="00C51BED" w:rsidRDefault="001330E8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Муниципальная деловая игра «ПРОФИ-Учитель» для учителей начальных классов</w:t>
            </w:r>
          </w:p>
        </w:tc>
        <w:tc>
          <w:tcPr>
            <w:tcW w:w="2815" w:type="dxa"/>
          </w:tcPr>
          <w:p w:rsidR="00C51BED" w:rsidRDefault="001330E8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Деловая игра</w:t>
            </w:r>
          </w:p>
        </w:tc>
        <w:tc>
          <w:tcPr>
            <w:tcW w:w="2573" w:type="dxa"/>
          </w:tcPr>
          <w:p w:rsidR="00C51BED" w:rsidRDefault="001330E8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</w:tbl>
    <w:p w:rsidR="004B1812" w:rsidRDefault="004B1812">
      <w:r>
        <w:br w:type="page"/>
      </w:r>
    </w:p>
    <w:tbl>
      <w:tblPr>
        <w:tblStyle w:val="a7"/>
        <w:tblW w:w="14317" w:type="dxa"/>
        <w:tblInd w:w="-147" w:type="dxa"/>
        <w:tblLook w:val="04A0" w:firstRow="1" w:lastRow="0" w:firstColumn="1" w:lastColumn="0" w:noHBand="0" w:noVBand="1"/>
      </w:tblPr>
      <w:tblGrid>
        <w:gridCol w:w="555"/>
        <w:gridCol w:w="693"/>
        <w:gridCol w:w="7681"/>
        <w:gridCol w:w="2815"/>
        <w:gridCol w:w="2573"/>
      </w:tblGrid>
      <w:tr w:rsidR="00B82C3B" w:rsidRPr="00833C89" w:rsidTr="004B1812">
        <w:tc>
          <w:tcPr>
            <w:tcW w:w="555" w:type="dxa"/>
            <w:shd w:val="clear" w:color="auto" w:fill="E7E6E6" w:themeFill="background2"/>
          </w:tcPr>
          <w:p w:rsidR="00B82C3B" w:rsidRPr="00AF3ADD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  <w:lang w:val="en-US"/>
              </w:rPr>
              <w:lastRenderedPageBreak/>
              <w:t>VIII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.</w:t>
            </w:r>
          </w:p>
        </w:tc>
        <w:tc>
          <w:tcPr>
            <w:tcW w:w="8374" w:type="dxa"/>
            <w:gridSpan w:val="2"/>
            <w:shd w:val="clear" w:color="auto" w:fill="E7E6E6" w:themeFill="background2"/>
          </w:tcPr>
          <w:p w:rsidR="00B82C3B" w:rsidRPr="00833C89" w:rsidRDefault="00287581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Кластер «</w:t>
            </w:r>
            <w:r w:rsidR="00B82C3B" w:rsidRPr="00833C89">
              <w:rPr>
                <w:rFonts w:ascii="Franklin Gothic Book" w:hAnsi="Franklin Gothic Book"/>
                <w:b/>
                <w:color w:val="385623" w:themeColor="accent6" w:themeShade="80"/>
              </w:rPr>
              <w:t>Контрольно-аналитическая деятельность</w:t>
            </w:r>
            <w:r>
              <w:rPr>
                <w:rFonts w:ascii="Franklin Gothic Book" w:hAnsi="Franklin Gothic Book"/>
                <w:b/>
                <w:color w:val="385623" w:themeColor="accent6" w:themeShade="80"/>
              </w:rPr>
              <w:t>»</w:t>
            </w:r>
          </w:p>
        </w:tc>
        <w:tc>
          <w:tcPr>
            <w:tcW w:w="2815" w:type="dxa"/>
            <w:shd w:val="clear" w:color="auto" w:fill="E7E6E6" w:themeFill="background2"/>
          </w:tcPr>
          <w:p w:rsidR="00B82C3B" w:rsidRPr="00833C89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</w:p>
        </w:tc>
        <w:tc>
          <w:tcPr>
            <w:tcW w:w="2573" w:type="dxa"/>
            <w:shd w:val="clear" w:color="auto" w:fill="E7E6E6" w:themeFill="background2"/>
          </w:tcPr>
          <w:p w:rsidR="00B82C3B" w:rsidRPr="00833C89" w:rsidRDefault="00B82C3B" w:rsidP="00B82C3B">
            <w:pPr>
              <w:spacing w:before="120" w:line="360" w:lineRule="auto"/>
              <w:rPr>
                <w:rFonts w:ascii="Franklin Gothic Book" w:hAnsi="Franklin Gothic Book"/>
                <w:b/>
                <w:color w:val="385623" w:themeColor="accent6" w:themeShade="80"/>
              </w:rPr>
            </w:pPr>
          </w:p>
        </w:tc>
      </w:tr>
      <w:tr w:rsidR="004B1812" w:rsidRPr="009E5D12" w:rsidTr="004B1812">
        <w:tc>
          <w:tcPr>
            <w:tcW w:w="555" w:type="dxa"/>
            <w:vMerge w:val="restart"/>
          </w:tcPr>
          <w:p w:rsidR="004B1812" w:rsidRPr="009E5D12" w:rsidRDefault="004B1812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4B1812" w:rsidRPr="00C51BED" w:rsidRDefault="004B1812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8.1.</w:t>
            </w:r>
          </w:p>
        </w:tc>
        <w:tc>
          <w:tcPr>
            <w:tcW w:w="7681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Планирование деятельности по п</w:t>
            </w:r>
            <w:r w:rsidRPr="009E5D12">
              <w:rPr>
                <w:rFonts w:ascii="Franklin Gothic Book" w:hAnsi="Franklin Gothic Book"/>
              </w:rPr>
              <w:t>овышени</w:t>
            </w:r>
            <w:r>
              <w:rPr>
                <w:rFonts w:ascii="Franklin Gothic Book" w:hAnsi="Franklin Gothic Book"/>
              </w:rPr>
              <w:t>ю</w:t>
            </w:r>
            <w:r w:rsidRPr="009E5D12">
              <w:rPr>
                <w:rFonts w:ascii="Franklin Gothic Book" w:hAnsi="Franklin Gothic Book"/>
              </w:rPr>
              <w:t xml:space="preserve"> качества образования на основе анализа результатов независимых оценочных процедур.</w:t>
            </w:r>
          </w:p>
        </w:tc>
        <w:tc>
          <w:tcPr>
            <w:tcW w:w="2815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Анализ независимых оценочных процедур</w:t>
            </w:r>
          </w:p>
        </w:tc>
        <w:tc>
          <w:tcPr>
            <w:tcW w:w="2573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</w:t>
            </w:r>
          </w:p>
        </w:tc>
      </w:tr>
      <w:tr w:rsidR="004B1812" w:rsidRPr="009E5D12" w:rsidTr="004B1812">
        <w:tc>
          <w:tcPr>
            <w:tcW w:w="555" w:type="dxa"/>
            <w:vMerge/>
          </w:tcPr>
          <w:p w:rsidR="004B1812" w:rsidRPr="009E5D12" w:rsidRDefault="004B1812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4B1812" w:rsidRPr="00C51BED" w:rsidRDefault="004B1812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8.2.</w:t>
            </w:r>
          </w:p>
        </w:tc>
        <w:tc>
          <w:tcPr>
            <w:tcW w:w="7681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Содержательный анализ результатов ВПР для выявления эффективных педагогических практик и </w:t>
            </w:r>
            <w:r>
              <w:rPr>
                <w:rFonts w:ascii="Franklin Gothic Book" w:hAnsi="Franklin Gothic Book"/>
              </w:rPr>
              <w:t>их последующего распространения</w:t>
            </w:r>
          </w:p>
        </w:tc>
        <w:tc>
          <w:tcPr>
            <w:tcW w:w="2815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Анализ результатов ВПР</w:t>
            </w:r>
          </w:p>
        </w:tc>
        <w:tc>
          <w:tcPr>
            <w:tcW w:w="2573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4B1812" w:rsidRPr="009E5D12" w:rsidTr="004B1812">
        <w:tc>
          <w:tcPr>
            <w:tcW w:w="555" w:type="dxa"/>
            <w:vMerge/>
          </w:tcPr>
          <w:p w:rsidR="004B1812" w:rsidRPr="009E5D12" w:rsidRDefault="004B1812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4B1812" w:rsidRPr="00C51BED" w:rsidRDefault="004B1812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8.3.</w:t>
            </w:r>
          </w:p>
        </w:tc>
        <w:tc>
          <w:tcPr>
            <w:tcW w:w="7681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Содержательный анализ результатов ВПР для выявления типовых затруднений </w:t>
            </w:r>
            <w:r>
              <w:rPr>
                <w:rFonts w:ascii="Franklin Gothic Book" w:hAnsi="Franklin Gothic Book"/>
              </w:rPr>
              <w:t>обучающихся</w:t>
            </w:r>
            <w:r w:rsidRPr="009E5D12">
              <w:rPr>
                <w:rFonts w:ascii="Franklin Gothic Book" w:hAnsi="Franklin Gothic Book"/>
              </w:rPr>
              <w:t xml:space="preserve"> и проектирования адресной работы с ра</w:t>
            </w:r>
            <w:r>
              <w:rPr>
                <w:rFonts w:ascii="Franklin Gothic Book" w:hAnsi="Franklin Gothic Book"/>
              </w:rPr>
              <w:t>зличными контингентами учащихся</w:t>
            </w:r>
          </w:p>
        </w:tc>
        <w:tc>
          <w:tcPr>
            <w:tcW w:w="2815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Анализ результатов ВПР</w:t>
            </w:r>
          </w:p>
        </w:tc>
        <w:tc>
          <w:tcPr>
            <w:tcW w:w="2573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Педагоги, руководители ОО</w:t>
            </w:r>
          </w:p>
        </w:tc>
      </w:tr>
      <w:tr w:rsidR="004B1812" w:rsidRPr="009E5D12" w:rsidTr="004B1812">
        <w:tc>
          <w:tcPr>
            <w:tcW w:w="555" w:type="dxa"/>
            <w:vMerge/>
          </w:tcPr>
          <w:p w:rsidR="004B1812" w:rsidRPr="009E5D12" w:rsidRDefault="004B1812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4B1812" w:rsidRPr="00C51BED" w:rsidRDefault="004B1812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8.4.</w:t>
            </w:r>
          </w:p>
        </w:tc>
        <w:tc>
          <w:tcPr>
            <w:tcW w:w="7681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Использование результатов оценочных процедур для определения профессиональных дефицитов и проектирования индивидуальных обра</w:t>
            </w:r>
            <w:r>
              <w:rPr>
                <w:rFonts w:ascii="Franklin Gothic Book" w:hAnsi="Franklin Gothic Book"/>
              </w:rPr>
              <w:t>зовательным маршрутов педагогов</w:t>
            </w:r>
          </w:p>
        </w:tc>
        <w:tc>
          <w:tcPr>
            <w:tcW w:w="2815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ИОМ педагогов</w:t>
            </w:r>
          </w:p>
        </w:tc>
        <w:tc>
          <w:tcPr>
            <w:tcW w:w="2573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 xml:space="preserve">ММС, РМА, </w:t>
            </w:r>
            <w:r>
              <w:rPr>
                <w:rFonts w:ascii="Franklin Gothic Book" w:hAnsi="Franklin Gothic Book"/>
              </w:rPr>
              <w:t>Р/Г</w:t>
            </w:r>
            <w:r w:rsidRPr="009E5D12">
              <w:rPr>
                <w:rFonts w:ascii="Franklin Gothic Book" w:hAnsi="Franklin Gothic Book"/>
              </w:rPr>
              <w:t>МО</w:t>
            </w:r>
          </w:p>
        </w:tc>
      </w:tr>
      <w:tr w:rsidR="004B1812" w:rsidRPr="009E5D12" w:rsidTr="004B1812">
        <w:tc>
          <w:tcPr>
            <w:tcW w:w="555" w:type="dxa"/>
            <w:vMerge/>
          </w:tcPr>
          <w:p w:rsidR="004B1812" w:rsidRPr="009E5D12" w:rsidRDefault="004B1812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4B1812" w:rsidRPr="00C51BED" w:rsidRDefault="004B1812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8.5.</w:t>
            </w:r>
          </w:p>
        </w:tc>
        <w:tc>
          <w:tcPr>
            <w:tcW w:w="7681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Формирование общих подходов к оценке образовательных результатов по предметам начальной школы</w:t>
            </w:r>
          </w:p>
        </w:tc>
        <w:tc>
          <w:tcPr>
            <w:tcW w:w="2815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Банк оценочных процедур</w:t>
            </w:r>
          </w:p>
        </w:tc>
        <w:tc>
          <w:tcPr>
            <w:tcW w:w="2573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ОО, специалист/методист по НОО</w:t>
            </w:r>
          </w:p>
        </w:tc>
      </w:tr>
      <w:tr w:rsidR="004B1812" w:rsidRPr="009E5D12" w:rsidTr="004B1812">
        <w:tc>
          <w:tcPr>
            <w:tcW w:w="555" w:type="dxa"/>
            <w:vMerge/>
          </w:tcPr>
          <w:p w:rsidR="004B1812" w:rsidRPr="009E5D12" w:rsidRDefault="004B1812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4B1812" w:rsidRPr="00C51BED" w:rsidRDefault="004B1812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8.6.</w:t>
            </w:r>
          </w:p>
        </w:tc>
        <w:tc>
          <w:tcPr>
            <w:tcW w:w="7681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Размещение на сайте ММС (МОУО) Демоверсий проверочных работ для проведения итогового тематического контроля</w:t>
            </w:r>
          </w:p>
        </w:tc>
        <w:tc>
          <w:tcPr>
            <w:tcW w:w="2815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Разработка банка демоверсий</w:t>
            </w:r>
          </w:p>
        </w:tc>
        <w:tc>
          <w:tcPr>
            <w:tcW w:w="2573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ММС</w:t>
            </w:r>
          </w:p>
        </w:tc>
      </w:tr>
      <w:tr w:rsidR="004B1812" w:rsidRPr="009E5D12" w:rsidTr="004B1812">
        <w:tc>
          <w:tcPr>
            <w:tcW w:w="555" w:type="dxa"/>
            <w:vMerge/>
          </w:tcPr>
          <w:p w:rsidR="004B1812" w:rsidRPr="009E5D12" w:rsidRDefault="004B1812" w:rsidP="00B82C3B">
            <w:pPr>
              <w:rPr>
                <w:rFonts w:ascii="Franklin Gothic Book" w:hAnsi="Franklin Gothic Book"/>
              </w:rPr>
            </w:pPr>
          </w:p>
        </w:tc>
        <w:tc>
          <w:tcPr>
            <w:tcW w:w="693" w:type="dxa"/>
          </w:tcPr>
          <w:p w:rsidR="004B1812" w:rsidRPr="00C51BED" w:rsidRDefault="004B1812" w:rsidP="004B1812">
            <w:pPr>
              <w:spacing w:before="80" w:after="8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8.7.</w:t>
            </w:r>
          </w:p>
        </w:tc>
        <w:tc>
          <w:tcPr>
            <w:tcW w:w="7681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 w:rsidRPr="009E5D12">
              <w:rPr>
                <w:rFonts w:ascii="Franklin Gothic Book" w:hAnsi="Franklin Gothic Book"/>
              </w:rPr>
              <w:t>Классно-обобщающий контроль в 4 и в 5 классе</w:t>
            </w:r>
            <w:r>
              <w:rPr>
                <w:rFonts w:ascii="Franklin Gothic Book" w:hAnsi="Franklin Gothic Book"/>
              </w:rPr>
              <w:t xml:space="preserve"> в целях выявления проблем соблюдения преемственности</w:t>
            </w:r>
          </w:p>
        </w:tc>
        <w:tc>
          <w:tcPr>
            <w:tcW w:w="2815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Классно-обобщающий контроль</w:t>
            </w:r>
          </w:p>
        </w:tc>
        <w:tc>
          <w:tcPr>
            <w:tcW w:w="2573" w:type="dxa"/>
          </w:tcPr>
          <w:p w:rsidR="004B1812" w:rsidRPr="009E5D12" w:rsidRDefault="004B1812" w:rsidP="004B1812">
            <w:pPr>
              <w:spacing w:before="80" w:after="80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Руководители ОО</w:t>
            </w:r>
          </w:p>
        </w:tc>
      </w:tr>
    </w:tbl>
    <w:p w:rsidR="00871DF3" w:rsidRPr="009E5D12" w:rsidRDefault="00871DF3" w:rsidP="00871DF3">
      <w:pPr>
        <w:rPr>
          <w:rFonts w:ascii="Franklin Gothic Book" w:hAnsi="Franklin Gothic Book"/>
        </w:rPr>
      </w:pPr>
    </w:p>
    <w:p w:rsidR="000C0E2B" w:rsidRDefault="000C0E2B" w:rsidP="00871DF3"/>
    <w:p w:rsidR="00B74A76" w:rsidRDefault="00B74A76"/>
    <w:sectPr w:rsidR="00B74A76" w:rsidSect="00071AA3">
      <w:pgSz w:w="16838" w:h="11906" w:orient="landscape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FF9" w:rsidRDefault="00C05FF9" w:rsidP="00B74A76">
      <w:pPr>
        <w:spacing w:after="0" w:line="240" w:lineRule="auto"/>
      </w:pPr>
      <w:r>
        <w:separator/>
      </w:r>
    </w:p>
  </w:endnote>
  <w:endnote w:type="continuationSeparator" w:id="0">
    <w:p w:rsidR="00C05FF9" w:rsidRDefault="00C05FF9" w:rsidP="00B74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0625912"/>
      <w:docPartObj>
        <w:docPartGallery w:val="Page Numbers (Bottom of Page)"/>
        <w:docPartUnique/>
      </w:docPartObj>
    </w:sdtPr>
    <w:sdtContent>
      <w:p w:rsidR="00BA1541" w:rsidRDefault="00BA154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6128">
          <w:rPr>
            <w:noProof/>
          </w:rPr>
          <w:t>4</w:t>
        </w:r>
        <w:r>
          <w:fldChar w:fldCharType="end"/>
        </w:r>
      </w:p>
    </w:sdtContent>
  </w:sdt>
  <w:p w:rsidR="00BA1541" w:rsidRDefault="00BA154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FF9" w:rsidRDefault="00C05FF9" w:rsidP="00B74A76">
      <w:pPr>
        <w:spacing w:after="0" w:line="240" w:lineRule="auto"/>
      </w:pPr>
      <w:r>
        <w:separator/>
      </w:r>
    </w:p>
  </w:footnote>
  <w:footnote w:type="continuationSeparator" w:id="0">
    <w:p w:rsidR="00C05FF9" w:rsidRDefault="00C05FF9" w:rsidP="00B74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05172"/>
    <w:multiLevelType w:val="hybridMultilevel"/>
    <w:tmpl w:val="A6DCDD2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78"/>
    <w:rsid w:val="00017849"/>
    <w:rsid w:val="00052CDC"/>
    <w:rsid w:val="00071AA3"/>
    <w:rsid w:val="00072D28"/>
    <w:rsid w:val="000A236A"/>
    <w:rsid w:val="000C0E2B"/>
    <w:rsid w:val="000D37E6"/>
    <w:rsid w:val="00104B7F"/>
    <w:rsid w:val="00130117"/>
    <w:rsid w:val="001330E3"/>
    <w:rsid w:val="001330E8"/>
    <w:rsid w:val="00135D13"/>
    <w:rsid w:val="00142C0E"/>
    <w:rsid w:val="00157D98"/>
    <w:rsid w:val="00167F37"/>
    <w:rsid w:val="00185E16"/>
    <w:rsid w:val="001F19D2"/>
    <w:rsid w:val="00211374"/>
    <w:rsid w:val="00287581"/>
    <w:rsid w:val="002906E6"/>
    <w:rsid w:val="002942A2"/>
    <w:rsid w:val="002B5E23"/>
    <w:rsid w:val="0034472D"/>
    <w:rsid w:val="003908D8"/>
    <w:rsid w:val="00391B87"/>
    <w:rsid w:val="003C0C80"/>
    <w:rsid w:val="003D3059"/>
    <w:rsid w:val="003F7A9A"/>
    <w:rsid w:val="00484B03"/>
    <w:rsid w:val="00485EAE"/>
    <w:rsid w:val="0048795D"/>
    <w:rsid w:val="00497039"/>
    <w:rsid w:val="004A0D11"/>
    <w:rsid w:val="004B1812"/>
    <w:rsid w:val="004D2B32"/>
    <w:rsid w:val="004F1A02"/>
    <w:rsid w:val="00527030"/>
    <w:rsid w:val="00547BE2"/>
    <w:rsid w:val="005611F9"/>
    <w:rsid w:val="00580C82"/>
    <w:rsid w:val="00582A1C"/>
    <w:rsid w:val="0058780E"/>
    <w:rsid w:val="005B44D5"/>
    <w:rsid w:val="00637088"/>
    <w:rsid w:val="00653B97"/>
    <w:rsid w:val="00653E26"/>
    <w:rsid w:val="00654E84"/>
    <w:rsid w:val="0066404E"/>
    <w:rsid w:val="00672745"/>
    <w:rsid w:val="00684AD8"/>
    <w:rsid w:val="006A09C6"/>
    <w:rsid w:val="006D034D"/>
    <w:rsid w:val="006D7CA7"/>
    <w:rsid w:val="006F685A"/>
    <w:rsid w:val="006F691F"/>
    <w:rsid w:val="007257A4"/>
    <w:rsid w:val="0073283C"/>
    <w:rsid w:val="00753888"/>
    <w:rsid w:val="007648F8"/>
    <w:rsid w:val="007905C3"/>
    <w:rsid w:val="007A71C4"/>
    <w:rsid w:val="007B7850"/>
    <w:rsid w:val="007E22AE"/>
    <w:rsid w:val="00823CCE"/>
    <w:rsid w:val="0082483A"/>
    <w:rsid w:val="00833C89"/>
    <w:rsid w:val="00843777"/>
    <w:rsid w:val="00856626"/>
    <w:rsid w:val="00863978"/>
    <w:rsid w:val="00871DF3"/>
    <w:rsid w:val="00872105"/>
    <w:rsid w:val="00892C96"/>
    <w:rsid w:val="00893D04"/>
    <w:rsid w:val="00920334"/>
    <w:rsid w:val="00926ABF"/>
    <w:rsid w:val="00930180"/>
    <w:rsid w:val="0093781E"/>
    <w:rsid w:val="00942D65"/>
    <w:rsid w:val="00965AD3"/>
    <w:rsid w:val="00983DBB"/>
    <w:rsid w:val="00983FAE"/>
    <w:rsid w:val="0098516A"/>
    <w:rsid w:val="009E5D12"/>
    <w:rsid w:val="00A04739"/>
    <w:rsid w:val="00A13276"/>
    <w:rsid w:val="00A57F2A"/>
    <w:rsid w:val="00A94D76"/>
    <w:rsid w:val="00AC2B3B"/>
    <w:rsid w:val="00AF3ADD"/>
    <w:rsid w:val="00B06128"/>
    <w:rsid w:val="00B11C16"/>
    <w:rsid w:val="00B1594D"/>
    <w:rsid w:val="00B240C7"/>
    <w:rsid w:val="00B27CE5"/>
    <w:rsid w:val="00B74A76"/>
    <w:rsid w:val="00B82C3B"/>
    <w:rsid w:val="00BA1541"/>
    <w:rsid w:val="00BC04CA"/>
    <w:rsid w:val="00C05FF9"/>
    <w:rsid w:val="00C07C59"/>
    <w:rsid w:val="00C36E71"/>
    <w:rsid w:val="00C51BED"/>
    <w:rsid w:val="00C604BC"/>
    <w:rsid w:val="00CA2646"/>
    <w:rsid w:val="00CA4F12"/>
    <w:rsid w:val="00CA7818"/>
    <w:rsid w:val="00CD1612"/>
    <w:rsid w:val="00CE67B7"/>
    <w:rsid w:val="00D26ADC"/>
    <w:rsid w:val="00D32420"/>
    <w:rsid w:val="00D34D24"/>
    <w:rsid w:val="00D51C14"/>
    <w:rsid w:val="00D76C31"/>
    <w:rsid w:val="00D93B2B"/>
    <w:rsid w:val="00DA7BDC"/>
    <w:rsid w:val="00DB0CB9"/>
    <w:rsid w:val="00DB74C9"/>
    <w:rsid w:val="00DC3CCA"/>
    <w:rsid w:val="00DC62FA"/>
    <w:rsid w:val="00E01CC7"/>
    <w:rsid w:val="00E27C82"/>
    <w:rsid w:val="00E56404"/>
    <w:rsid w:val="00EA418F"/>
    <w:rsid w:val="00ED3563"/>
    <w:rsid w:val="00F800C5"/>
    <w:rsid w:val="00F8223D"/>
    <w:rsid w:val="00F8734E"/>
    <w:rsid w:val="00F90D3F"/>
    <w:rsid w:val="00FD698F"/>
    <w:rsid w:val="00FE14A4"/>
    <w:rsid w:val="00FE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E2F3"/>
  <w15:chartTrackingRefBased/>
  <w15:docId w15:val="{185447BD-B029-42B4-A31F-90291AD8D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B74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74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74A76"/>
  </w:style>
  <w:style w:type="paragraph" w:styleId="aa">
    <w:name w:val="footer"/>
    <w:basedOn w:val="a"/>
    <w:link w:val="ab"/>
    <w:uiPriority w:val="99"/>
    <w:unhideWhenUsed/>
    <w:rsid w:val="00B74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74A76"/>
  </w:style>
  <w:style w:type="paragraph" w:styleId="ac">
    <w:name w:val="Body Text Indent"/>
    <w:basedOn w:val="a"/>
    <w:link w:val="ad"/>
    <w:rsid w:val="00ED3563"/>
    <w:pPr>
      <w:spacing w:after="120" w:line="276" w:lineRule="auto"/>
      <w:ind w:left="283"/>
    </w:pPr>
    <w:rPr>
      <w:rFonts w:ascii="Franklin Gothic Book" w:eastAsia="Franklin Gothic Book" w:hAnsi="Franklin Gothic Book" w:cs="Times New Roman"/>
    </w:rPr>
  </w:style>
  <w:style w:type="character" w:customStyle="1" w:styleId="ad">
    <w:name w:val="Основной текст с отступом Знак"/>
    <w:basedOn w:val="a0"/>
    <w:link w:val="ac"/>
    <w:rsid w:val="00ED3563"/>
    <w:rPr>
      <w:rFonts w:ascii="Franklin Gothic Book" w:eastAsia="Franklin Gothic Book" w:hAnsi="Franklin Gothic Book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28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87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11</Pages>
  <Words>2911</Words>
  <Characters>16595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104</cp:revision>
  <cp:lastPrinted>2024-01-12T11:43:00Z</cp:lastPrinted>
  <dcterms:created xsi:type="dcterms:W3CDTF">2024-01-11T05:39:00Z</dcterms:created>
  <dcterms:modified xsi:type="dcterms:W3CDTF">2024-01-12T11:57:00Z</dcterms:modified>
</cp:coreProperties>
</file>