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C19" w:rsidRDefault="00E37C19" w:rsidP="00E37C19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«Утверждено» </w:t>
      </w:r>
    </w:p>
    <w:p w:rsidR="00E37C19" w:rsidRDefault="00E37C19" w:rsidP="00E37C19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Начальник МКУ «Отдел образования» </w:t>
      </w:r>
    </w:p>
    <w:p w:rsidR="00E37C19" w:rsidRDefault="00E37C19" w:rsidP="00E37C19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МР «</w:t>
      </w:r>
      <w:proofErr w:type="spellStart"/>
      <w:r>
        <w:rPr>
          <w:rFonts w:ascii="Times New Roman" w:hAnsi="Times New Roman" w:cs="Times New Roman"/>
          <w:b/>
        </w:rPr>
        <w:t>Тарумовский</w:t>
      </w:r>
      <w:proofErr w:type="spellEnd"/>
      <w:r>
        <w:rPr>
          <w:rFonts w:ascii="Times New Roman" w:hAnsi="Times New Roman" w:cs="Times New Roman"/>
          <w:b/>
        </w:rPr>
        <w:t xml:space="preserve"> район» РД</w:t>
      </w:r>
    </w:p>
    <w:p w:rsidR="00E37C19" w:rsidRDefault="00E37C19" w:rsidP="00E37C19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О.И. Карташова</w:t>
      </w:r>
    </w:p>
    <w:p w:rsidR="00E37C19" w:rsidRDefault="00DE25B6" w:rsidP="00E37C19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«_01_» ___09____2023</w:t>
      </w:r>
      <w:r w:rsidR="00E37C19">
        <w:rPr>
          <w:rFonts w:ascii="Times New Roman" w:hAnsi="Times New Roman" w:cs="Times New Roman"/>
          <w:b/>
        </w:rPr>
        <w:t>г.</w:t>
      </w:r>
    </w:p>
    <w:p w:rsidR="00E37C19" w:rsidRDefault="00E37C19" w:rsidP="00E37C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7C19" w:rsidRDefault="00E37C19" w:rsidP="00E37C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ГОДОВОЙ ПЛАН</w:t>
      </w:r>
    </w:p>
    <w:p w:rsidR="00E37C19" w:rsidRDefault="00E37C19" w:rsidP="00E37C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методиста </w:t>
      </w:r>
      <w:r w:rsidR="00386B3D">
        <w:rPr>
          <w:rFonts w:ascii="Times New Roman" w:hAnsi="Times New Roman" w:cs="Times New Roman"/>
          <w:b/>
          <w:sz w:val="28"/>
          <w:szCs w:val="28"/>
        </w:rPr>
        <w:t xml:space="preserve">по безопасности </w:t>
      </w:r>
      <w:r w:rsidR="00B0319D">
        <w:rPr>
          <w:rFonts w:ascii="Times New Roman" w:hAnsi="Times New Roman" w:cs="Times New Roman"/>
          <w:b/>
          <w:sz w:val="28"/>
          <w:szCs w:val="28"/>
        </w:rPr>
        <w:t xml:space="preserve"> за 2023-2024</w:t>
      </w:r>
      <w:r>
        <w:rPr>
          <w:rFonts w:ascii="Times New Roman" w:hAnsi="Times New Roman" w:cs="Times New Roman"/>
          <w:b/>
          <w:sz w:val="28"/>
          <w:szCs w:val="28"/>
        </w:rPr>
        <w:t>уч.год.</w:t>
      </w:r>
    </w:p>
    <w:tbl>
      <w:tblPr>
        <w:tblStyle w:val="a4"/>
        <w:tblW w:w="10065" w:type="dxa"/>
        <w:tblInd w:w="-459" w:type="dxa"/>
        <w:tblLook w:val="04A0" w:firstRow="1" w:lastRow="0" w:firstColumn="1" w:lastColumn="0" w:noHBand="0" w:noVBand="1"/>
      </w:tblPr>
      <w:tblGrid>
        <w:gridCol w:w="503"/>
        <w:gridCol w:w="4552"/>
        <w:gridCol w:w="2154"/>
        <w:gridCol w:w="2856"/>
      </w:tblGrid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</w:t>
            </w:r>
            <w:r w:rsidR="00B0319D">
              <w:rPr>
                <w:rFonts w:ascii="Times New Roman" w:hAnsi="Times New Roman" w:cs="Times New Roman"/>
                <w:sz w:val="24"/>
                <w:szCs w:val="24"/>
              </w:rPr>
              <w:t>ые декады: физическая культура,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ОБЖ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Абдурагимов Р.Ш.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информационными письмами, поступающими 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РД, поручения начальника МКУ «Отдел образования», касающиеся своей компетенции.  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Абдурагимов Р.Ш.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Изучить документы:</w:t>
            </w:r>
          </w:p>
          <w:p w:rsidR="00E37C19" w:rsidRDefault="00E37C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Закон РФ «О борьбе с терроризмом», </w:t>
            </w:r>
          </w:p>
          <w:p w:rsidR="00E37C19" w:rsidRDefault="00E37C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-Постановление правительства «О мерах по противодействию терроризму, письмо МО РФ от 21.09.99 г. и 28.10.99 г., 1.02.2002 г.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  <w:p w:rsidR="00E37C19" w:rsidRDefault="00E37C1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Абдурагимов Р.Ш.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систематических инструктажей с работниками  и обучающимися по темам:</w:t>
            </w:r>
          </w:p>
          <w:p w:rsidR="00E37C19" w:rsidRDefault="00E37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 действия при обнаружении подозрительных  взрывоопасных предметов;</w:t>
            </w:r>
          </w:p>
          <w:p w:rsidR="00E37C19" w:rsidRDefault="00E37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 действия при угрозе террористического акта;</w:t>
            </w:r>
          </w:p>
          <w:p w:rsidR="00E37C19" w:rsidRDefault="00E37C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 правила поведения и порядок действий, если вас захватили в заложники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  <w:p w:rsidR="00E37C19" w:rsidRDefault="00E37C1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Директор ОУ, зам. по безопасности,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бесед с родителями школьников по вопросу безопасности их детей при посещении школы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Встреча с правоохранительными органами по вопросу противодействия терроризму 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Учитель ОБЖ,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рук.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Провести тематические уроки по истории ««Что такое патриотизм?» для учащихся 5-11 классов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Ноябрь</w:t>
            </w:r>
          </w:p>
          <w:p w:rsidR="00E37C19" w:rsidRDefault="00E37C1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Учителя истории</w:t>
            </w:r>
          </w:p>
          <w:p w:rsidR="00E37C19" w:rsidRDefault="00E37C1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Провести общешкольный час общения «Дисциплинированность и бдительность – в чем выражается их взаимосвязь?»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ук. 1-11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E37C19" w:rsidRDefault="00E37C1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по безопасности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Провести тематические уроки по ОБЖ   «Терроризм, его причины и последствия». 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по безопасности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Просмотр фильма:</w:t>
            </w:r>
          </w:p>
          <w:p w:rsidR="00E37C19" w:rsidRDefault="00E37C1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Тестирование с сайта http://www.antiterror.ru/ </w:t>
            </w:r>
          </w:p>
          <w:p w:rsidR="00E37C19" w:rsidRDefault="00E37C1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- детям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по безопасности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</w:p>
          <w:p w:rsidR="00E37C19" w:rsidRDefault="00E37C1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Беседа «Как террористы и экстремисты могут использовать подростков в своих преступных целях» для учащихся 6-11 классов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Апрель</w:t>
            </w:r>
          </w:p>
          <w:p w:rsidR="00E37C19" w:rsidRDefault="00E37C1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по ВР,</w:t>
            </w:r>
          </w:p>
          <w:p w:rsidR="00E37C19" w:rsidRDefault="00E37C1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рук. 6-11 классов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Планирование работы по организации деятельности ОУ по антитеррористической защищенности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ОУ,</w:t>
            </w:r>
          </w:p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по безопасности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проведением мероприятий по соблюдению режима безопасности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по безопасности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Анализ работы по антитеррористической защищенности ОУ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Декабрь, май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по безопасности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Усиление режима пропуска в учреждение путем осуществления непрерывного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входом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по безопасности</w:t>
            </w:r>
          </w:p>
        </w:tc>
      </w:tr>
      <w:tr w:rsidR="00E37C19" w:rsidTr="00E37C19">
        <w:trPr>
          <w:trHeight w:val="449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Проведение наблюдения за автотранспортом,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припаркованном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непосредственной близости у здания школы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ОУ.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обследования территории на предмет обнаружения подозрительных, незнакомых предметов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C19" w:rsidRDefault="00E3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сторож, дежурный администратор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проверок состояния  эвакуационных выходов и путей эвакуации (исправность дверных замков,  проходов)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по безопасности, зам. по АХЧ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хранения ключей от запасных выходов из здания на посту охраны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АХЧ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проверки системы звонкового и громкоговорящего оповещения сотрудников и обучающихся для доведения сигналов и соответствующих команд, системы аварийной подсветки указателей маршрутов эвакуации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раз в квартал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по безопасности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Заключение договора с  вневедомственной охраной на охрану школы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АХЧ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Заключение договора на техническое обслуживание КТС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АХЧ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Организация взаимодействия с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правоохранительными органами, органами местного самоуправления, вспомогательными структурами и общественными организациями по вопросу антитеррористической защищенности школы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В течение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Директор ОУ, зам. по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безопасности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систематических инструктажей с работниками  и обучающимися по темам:</w:t>
            </w:r>
          </w:p>
          <w:p w:rsidR="00E37C19" w:rsidRDefault="00E37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 действия при обнаружении подозрительных  взрывоопасных предметов;</w:t>
            </w:r>
          </w:p>
          <w:p w:rsidR="00E37C19" w:rsidRDefault="00E37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 действия при угрозе террористического акта;</w:t>
            </w:r>
          </w:p>
          <w:p w:rsidR="00E37C19" w:rsidRDefault="00E37C1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 правила поведения и порядок действий, если вас захватили в заложники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года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отдельному графику)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зам. по безопасности, классные </w:t>
            </w:r>
          </w:p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Проведение бесед с родителями школьников по вопросу безопасности их детей при посещении школы 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Сентябрь,</w:t>
            </w:r>
          </w:p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по безопасности, классные 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Отработка практических действий по эвакуации персонала и  обучающихся по сигналу тревоги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раз в четверть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по безопасности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Оформление уголка по наглядной агитации с информацией по противодействию терроризму   в фойе 1-го этажа школы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по безопасности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учебно-методической литературы, учебно-наглядных пособий по данной тематике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 директора по АХЧ,</w:t>
            </w:r>
          </w:p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библиотекарь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Ознакомление педагогов школы с планом мероприятий по противодействию экстремизму в школе.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Педагогический совет, сентябрь 20</w:t>
            </w:r>
            <w:r>
              <w:rPr>
                <w:lang w:val="en-US" w:eastAsia="en-US"/>
              </w:rPr>
              <w:t>2</w:t>
            </w:r>
            <w:r w:rsidR="00B0319D">
              <w:rPr>
                <w:lang w:eastAsia="en-US"/>
              </w:rPr>
              <w:t>3</w:t>
            </w:r>
            <w:r>
              <w:rPr>
                <w:lang w:eastAsia="en-US"/>
              </w:rPr>
              <w:t>г.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зам. директора по безопасности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C19" w:rsidRDefault="00E37C19">
            <w:pPr>
              <w:pStyle w:val="a3"/>
              <w:ind w:hanging="36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Разъяснительная беседа об экстремистской и </w:t>
            </w:r>
            <w:proofErr w:type="spellStart"/>
            <w:r>
              <w:rPr>
                <w:lang w:eastAsia="en-US"/>
              </w:rPr>
              <w:t>этносепаратистской</w:t>
            </w:r>
            <w:proofErr w:type="spellEnd"/>
            <w:r>
              <w:rPr>
                <w:lang w:eastAsia="en-US"/>
              </w:rPr>
              <w:t xml:space="preserve"> деятельности и ответственности за ее осуществление.</w:t>
            </w:r>
          </w:p>
          <w:p w:rsidR="00E37C19" w:rsidRDefault="00E37C19">
            <w:pPr>
              <w:pStyle w:val="a3"/>
              <w:rPr>
                <w:lang w:eastAsia="en-US"/>
              </w:rPr>
            </w:pP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М/О классных руководителей (сентябрь)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зам. директора по ВР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Ознакомление с Федеральным Законом от 25 июля 2002 г. № 114-ФЗ «О противодействии экстремистской деятельности».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М/О классных руководителей (сентябрь)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зам. директора по ВР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Информирование педагогического коллектива о ходе проведения мероприятий по противодействию экстремизму в школе.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1 раз в четверть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зам. директора по безопасности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Своевременное информирование правоохранительных органов о фактах экстремизма на территории школы.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 xml:space="preserve">Постоянно 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Администрация школы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Сбор материала и оформление папки по </w:t>
            </w:r>
            <w:r>
              <w:rPr>
                <w:lang w:eastAsia="en-US"/>
              </w:rPr>
              <w:lastRenderedPageBreak/>
              <w:t>противодействию экстремизму в школе.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Сентябрь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 xml:space="preserve">зам. директора по </w:t>
            </w:r>
            <w:r>
              <w:rPr>
                <w:lang w:eastAsia="en-US"/>
              </w:rPr>
              <w:lastRenderedPageBreak/>
              <w:t>безопасности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Изготовление памяток по противодействию экстремизму для работы классных руководителей.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Сентябрь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зам. директора по безопасности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ind w:hanging="36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Разъяснительная беседа об экстремистской и </w:t>
            </w:r>
            <w:proofErr w:type="spellStart"/>
            <w:r>
              <w:rPr>
                <w:lang w:eastAsia="en-US"/>
              </w:rPr>
              <w:t>этносепаратистской</w:t>
            </w:r>
            <w:proofErr w:type="spellEnd"/>
            <w:r>
              <w:rPr>
                <w:lang w:eastAsia="en-US"/>
              </w:rPr>
              <w:t xml:space="preserve"> деятельности и ответственности за ее осуществление.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Сентябрь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Классные 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Ознакомление с Федеральным Законом от 25 июля 2002 г. № 114-ФЗ «О противодействии экстремистской деятельности».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Сентябрь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Классные 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Выявление учащихся, подверженных влиянию извне, своевременное информирование администрации школы об этих учащихся.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 xml:space="preserve">Постоянно 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Классные 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ind w:hanging="36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Разъяснительная беседа об экстремистской и </w:t>
            </w:r>
            <w:proofErr w:type="spellStart"/>
            <w:r>
              <w:rPr>
                <w:lang w:eastAsia="en-US"/>
              </w:rPr>
              <w:t>этносепаратистской</w:t>
            </w:r>
            <w:proofErr w:type="spellEnd"/>
            <w:r>
              <w:rPr>
                <w:lang w:eastAsia="en-US"/>
              </w:rPr>
              <w:t xml:space="preserve"> деятельности и ответственности за ее осуществление.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1 четверть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Классные 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Ознакомление с Федеральным Законом от 25 июля 2002 г. № 114-ФЗ «О противодействии экстремистской деятельности».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1 четверть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Классные 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Выявление неблагополучных семей, подверженных влиянию извне, своевременное информирование администрации школы об этих семьях.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 xml:space="preserve">Постоянно 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Классные руководители</w:t>
            </w:r>
          </w:p>
        </w:tc>
      </w:tr>
      <w:tr w:rsidR="00CA26EA" w:rsidTr="00B87177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6EA" w:rsidRDefault="00CA2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6EA" w:rsidRDefault="00CA26EA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b/>
                <w:sz w:val="32"/>
                <w:szCs w:val="28"/>
                <w:lang w:eastAsia="en-US"/>
              </w:rPr>
              <w:t xml:space="preserve">                       По пожарной безопасности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6EA" w:rsidRDefault="00CA26EA">
            <w:pPr>
              <w:pStyle w:val="a3"/>
              <w:rPr>
                <w:sz w:val="28"/>
                <w:szCs w:val="28"/>
                <w:lang w:eastAsia="en-US"/>
              </w:rPr>
            </w:pP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 w:rsidP="00AD10F4">
            <w:pPr>
              <w:spacing w:after="200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Подготовка Учреждения к новому учебному году: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Проверка наличия и исправности (технического состояния) огнетушителей, внутренних пожарных систем;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Заблаговременная очистка подвалов, складских помещений от ненужного инвентаря, строительного и иного мусора;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Проверка наличия замков, комплектов запасных ключей к основным и запасным выходам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 w:rsidP="00AD10F4">
            <w:pPr>
              <w:spacing w:after="200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До  25 августа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2</w:t>
            </w:r>
            <w:r w:rsidR="009F799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г.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 w:rsidP="00AD10F4">
            <w:pPr>
              <w:spacing w:after="200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Заместитель директора по АХЧ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Проверка наличия и состояния на этажах планов эвакуации, трафаретных указателей места нахождения огнетушителей, телефонов и т.п.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До 25 августа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2</w:t>
            </w:r>
            <w:r w:rsidR="009F799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г.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Заместитель директора по АХЧ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Обеспечение (расчистка) свободного подъезда к люку пожарных гидрантов на территории Учреждения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До 25 августа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2</w:t>
            </w:r>
            <w:r w:rsidR="009F799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г.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Заместитель директора по АХЧ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Проверка наличия (обновления) нормативно – правовой документации по ПБ (инструкций, положений, программ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т.д.) и наглядной агитации в кабинетах (классах, группах), Уголках по ПБ.</w:t>
            </w:r>
            <w:proofErr w:type="gramEnd"/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1 раз в полугодие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Директор ОУ, комиссия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 АТЗ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Подписание актов в соответствии с нормативными документами по пожарной безопасности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 графику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Директор ОУ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Включение в коллективный договор (соглашение) вопросов по пожарной безопасности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2</w:t>
            </w:r>
            <w:r w:rsidR="009F799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3-2024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учебный год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Директор ОУ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Принятие на Общем собрании плана работы по пожарной безопасности на новый учебный год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Август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2</w:t>
            </w:r>
            <w:r w:rsidR="009F799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г.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Директор ОУ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Обучение работников по программе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пожарно – технического минимума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Директор ОУ, заместитель директора по АХЧ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Проведение индивидуальных инструктажей с вновь принятыми работниками. Запись в журнале  инструктажа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Заместитель директора по АХЧ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Индивидуальные инструктажи с работниками Учреждения при проведении массовых мероприятий (новогодние вечера, утренники, праздники и т.п.)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Заместитель директора по АХЧ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Проведение тренировок по эвакуации людей из здания при команде «Пожар»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Ежеквартально (не реже 2 раз в год)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Заместитель директора по АХЧ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Изучение вопросов пожарной безопасности по программе курса ОБЖ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Директор ОУ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Инструктажи о правилах пожарной безопасности  и проведению в случае возникновения пожара в кабинетах (классах, группах и т.п.)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Не реже 2 раз в год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Директор ОУ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Организация и проведение конкурсов рисунков, викторин по вопросам пожарной безопасности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 плану воспитательной работы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Директор ОУ, </w:t>
            </w:r>
            <w:r w:rsidR="0083180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</w:t>
            </w:r>
            <w:r w:rsidR="0083180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аместитель  директора по ВР, </w:t>
            </w:r>
            <w:r w:rsidR="0083180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зам.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директора по АХЧ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Организация работы дружины юных пожарных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83180D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Заместитель  директора по ВР, зам. директора</w:t>
            </w:r>
            <w:r w:rsidR="00E37C1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по </w:t>
            </w:r>
            <w:r w:rsidR="00E37C1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АХЧ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Отработка нормативов, практических навыков поведения при ЧС (пожарах) во время проведения Дня защиты детей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Апрель – май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83180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2024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г.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343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Заместитель директора по АХЧ</w:t>
            </w:r>
            <w:r w:rsidR="0083180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, ответственный по </w:t>
            </w:r>
            <w:proofErr w:type="spellStart"/>
            <w:proofErr w:type="gramStart"/>
            <w:r w:rsidR="0083180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</w:t>
            </w:r>
            <w:proofErr w:type="spellEnd"/>
            <w:proofErr w:type="gramEnd"/>
            <w:r w:rsidR="0083180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безопасности</w:t>
            </w:r>
          </w:p>
        </w:tc>
      </w:tr>
      <w:tr w:rsidR="00CA26EA" w:rsidTr="0034761C">
        <w:trPr>
          <w:trHeight w:val="416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6EA" w:rsidRDefault="00CA2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6EA" w:rsidRDefault="00CA26EA">
            <w:pPr>
              <w:pStyle w:val="a3"/>
              <w:rPr>
                <w:lang w:eastAsia="en-US"/>
              </w:rPr>
            </w:pPr>
            <w:r>
              <w:rPr>
                <w:b/>
                <w:sz w:val="32"/>
                <w:szCs w:val="32"/>
                <w:bdr w:val="none" w:sz="0" w:space="0" w:color="auto" w:frame="1"/>
              </w:rPr>
              <w:t xml:space="preserve">       По  безопасности дорожного движения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6EA" w:rsidRDefault="00CA26EA">
            <w:pPr>
              <w:pStyle w:val="a3"/>
              <w:rPr>
                <w:lang w:eastAsia="en-US"/>
              </w:rPr>
            </w:pP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 о состоянии ДДТ за 2022-2023 учебный год. Обновить «Паспорт безопасности ДД».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ОУ, Заместитель директора по ВР  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педработниками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инструктивно-методические занятия и семинары по методике проведения занятий с детьми по Правилам дорожного движения.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директора по ВР  </w:t>
            </w:r>
          </w:p>
        </w:tc>
      </w:tr>
      <w:tr w:rsidR="00E37C19" w:rsidTr="00E37C19">
        <w:trPr>
          <w:trHeight w:val="978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изучение Правил дорожного движения с детьми согласно Программе.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Классные 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Включить в план работы школы и в планы воспитательной работы педагогических работников кроме обязательного изучения Правил дорожного движения с детьми согласно Программе, проведение тематических классных часов, викторин, игр, конкурсов, соревнований, встреч с работниками ГИБДД и другие мероприятия по безопасности движения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Классные руководители</w:t>
            </w:r>
          </w:p>
        </w:tc>
      </w:tr>
      <w:tr w:rsidR="00E37C19" w:rsidTr="00E37C19">
        <w:trPr>
          <w:trHeight w:val="1117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месячника по профилактике ДДТТ: (по отдельному плану).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ВР, классные</w:t>
            </w:r>
          </w:p>
          <w:p w:rsidR="00E37C19" w:rsidRDefault="00E37C19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Оформить в классах уголок по  безопасности дорожного движения.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1 четверти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Классные 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из обучающихся отряд юных инспекторов движения /ЮИД/ и организовать его работу согласно Положению.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Руководитель ОБЖ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 родительских собраний   по профилактике детского дорожно-транспортного травматизма по темам:</w:t>
            </w:r>
          </w:p>
          <w:tbl>
            <w:tblPr>
              <w:tblW w:w="0" w:type="auto"/>
              <w:tblCellSpacing w:w="0" w:type="dxa"/>
              <w:tblInd w:w="8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6"/>
            </w:tblGrid>
            <w:tr w:rsidR="00E37C19">
              <w:trPr>
                <w:tblCellSpacing w:w="0" w:type="dxa"/>
              </w:trPr>
              <w:tc>
                <w:tcPr>
                  <w:tcW w:w="5125" w:type="dxa"/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37C19" w:rsidRDefault="00E37C19">
                  <w:pPr>
                    <w:spacing w:before="100" w:beforeAutospacing="1" w:after="100" w:afterAutospacing="1" w:line="280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en-US"/>
                    </w:rPr>
                    <w:t>1. «Как влияет на безопасность детей поведение родителей на дороге».</w:t>
                  </w:r>
                </w:p>
              </w:tc>
            </w:tr>
            <w:tr w:rsidR="00E37C19">
              <w:trPr>
                <w:tblCellSpacing w:w="0" w:type="dxa"/>
              </w:trPr>
              <w:tc>
                <w:tcPr>
                  <w:tcW w:w="5125" w:type="dxa"/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37C19" w:rsidRDefault="00E37C19">
                  <w:pPr>
                    <w:spacing w:line="280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en-US"/>
                    </w:rPr>
                    <w:t xml:space="preserve">2. «Требования к знаниям и навыкам школьника, которому доверяется самостоятельное движение в школу и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en-US"/>
                    </w:rPr>
                    <w:lastRenderedPageBreak/>
                    <w:t>обратно».</w:t>
                  </w:r>
                </w:p>
              </w:tc>
            </w:tr>
            <w:tr w:rsidR="00E37C19">
              <w:trPr>
                <w:tblCellSpacing w:w="0" w:type="dxa"/>
              </w:trPr>
              <w:tc>
                <w:tcPr>
                  <w:tcW w:w="5125" w:type="dxa"/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37C19" w:rsidRDefault="00E37C19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en-US"/>
                    </w:rPr>
                    <w:lastRenderedPageBreak/>
                    <w:t>3. «Использование движения родителей с детьми по улицам города для обучения детей навыкам правильного поведения на дороге».</w:t>
                  </w:r>
                </w:p>
                <w:p w:rsidR="00E37C19" w:rsidRDefault="00E37C19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  <w:t>4. «Улица-подросток».</w:t>
                  </w:r>
                </w:p>
                <w:p w:rsidR="00E37C19" w:rsidRDefault="00E37C19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  <w:t>5. «Родителям о безопасности дорожного движения».</w:t>
                  </w:r>
                </w:p>
              </w:tc>
            </w:tr>
          </w:tbl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директора по ВР, классные 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часов общения по вопросам профилактики ДДТТ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программой).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Классные 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 индивидуальных маршрутных листов безопасного пути «Школ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дом» ( 1-9 классы).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15.09.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2г.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1-9 к</w:t>
            </w:r>
            <w:r w:rsidR="00AD10F4">
              <w:rPr>
                <w:rFonts w:ascii="Times New Roman" w:hAnsi="Times New Roman" w:cs="Times New Roman"/>
                <w:sz w:val="24"/>
                <w:szCs w:val="24"/>
              </w:rPr>
              <w:t>лассов, ответственный за автотранспорт</w:t>
            </w:r>
            <w:proofErr w:type="gramEnd"/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памяток «  Безопасное поведение на улице».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Совещание при директоре по профилактике ДДТТ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октябрь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Заместитель директора по ВР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тестирования по практическому владению учащимися навыками безопасного поведения на дорогах и в транспорте.  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C19" w:rsidRDefault="00E37C19">
            <w:pPr>
              <w:autoSpaceDE w:val="0"/>
              <w:autoSpaceDN w:val="0"/>
              <w:adjustRightInd w:val="0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директора по ВР</w:t>
            </w:r>
          </w:p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7C19" w:rsidTr="00AD10F4">
        <w:trPr>
          <w:trHeight w:val="665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C19" w:rsidRDefault="00AD1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</w:p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«минуток безопасности».  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года.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C19" w:rsidRDefault="00E37C19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7C19" w:rsidTr="00E37C19">
        <w:trPr>
          <w:trHeight w:val="501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AD1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 тематической стенной газеты « Будь внимателен на дороге, пешеход!»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ОБЖ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AD1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Довести до сведения уч-ся, родителей, учителей содержание выступлений сотрудников ГИБДД с анализом ДТП, прошедших по вине школьников на семинарах зам. директоров по ВР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C19" w:rsidRDefault="00E37C19">
            <w:pPr>
              <w:autoSpaceDE w:val="0"/>
              <w:autoSpaceDN w:val="0"/>
              <w:adjustRightInd w:val="0"/>
              <w:ind w:left="60" w:right="6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директора по ВР</w:t>
            </w:r>
          </w:p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7C19" w:rsidTr="00E37C19">
        <w:trPr>
          <w:trHeight w:val="962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AD1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учащимися перед  каждыми каникулами на тему «Улица полна  опасностей и неожиданностей»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  каникулами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C19" w:rsidRDefault="00E37C19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Классные руководители </w:t>
            </w:r>
          </w:p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7C19" w:rsidTr="00E37C19">
        <w:trPr>
          <w:trHeight w:val="1489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AD1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беседы с уч-ся, находящимися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контроле, со старшеклассниками, имеющими мотоциклы в хозяйстве и их родителями по данной теме.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директора по ВР, классные 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AD1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тематических утренников,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викторин, игр, конкурсов, соревнований по ПДД.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директора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ВР, классные руководители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AD1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 по оказанию первой медицинской помощи.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естра школы  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AD1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C19" w:rsidRDefault="00E37C19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Встречи, беседы с работниками ГИБДД.</w:t>
            </w:r>
          </w:p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года 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директора по ВР 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AD1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«Недели безопасности дорожного движения».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</w:t>
            </w:r>
          </w:p>
        </w:tc>
      </w:tr>
      <w:tr w:rsidR="00E37C19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AD1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Заполнение журнала по безопасности 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7C19" w:rsidRDefault="00E37C19">
            <w:pPr>
              <w:autoSpaceDE w:val="0"/>
              <w:autoSpaceDN w:val="0"/>
              <w:adjustRightInd w:val="0"/>
              <w:spacing w:after="200" w:line="276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ВР, классные руководители</w:t>
            </w:r>
          </w:p>
        </w:tc>
      </w:tr>
      <w:tr w:rsidR="00C74FF2" w:rsidTr="00CD42EF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FF2" w:rsidRDefault="00C74F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FF2" w:rsidRDefault="00CA26EA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C74F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«Комплексные меры противодействия злоупотреблению наркотическими средствами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их незаконному обороту на 2019-2024</w:t>
            </w:r>
            <w:r w:rsidR="00C74F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годы»</w:t>
            </w:r>
          </w:p>
        </w:tc>
      </w:tr>
      <w:tr w:rsidR="009E7BA7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Выявление неблагополучных семей 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течение года 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УВР</w:t>
            </w:r>
            <w:proofErr w:type="gramStart"/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психолог, соц. педагог</w:t>
            </w:r>
          </w:p>
        </w:tc>
      </w:tr>
      <w:tr w:rsidR="009E7BA7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Контроль досуга учащихся 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течение года 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УВР</w:t>
            </w:r>
            <w:proofErr w:type="gramStart"/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психолог, соц. педагог</w:t>
            </w:r>
          </w:p>
        </w:tc>
      </w:tr>
      <w:tr w:rsidR="009E7BA7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Проведение анкетирования учащихся 9-11-х классов с целью выявления отношения детей к наркотикам 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Октябрь 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УВР</w:t>
            </w:r>
            <w:proofErr w:type="gramStart"/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социальный  педагог</w:t>
            </w:r>
          </w:p>
        </w:tc>
      </w:tr>
      <w:tr w:rsidR="009E7BA7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школьного конкурса творческих работ  по профилактике наркомании, преступности и беспризорности детей и подростков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УВР, психолог, соц. педагог</w:t>
            </w:r>
          </w:p>
        </w:tc>
      </w:tr>
      <w:tr w:rsidR="009E7BA7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смотра – конкурса стенной печати, плакатов, рисунков среди учащихся по теме: «Наркотикам – нет!»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Ноябрь 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УВР, психолог, соц. педагог</w:t>
            </w:r>
          </w:p>
        </w:tc>
      </w:tr>
      <w:tr w:rsidR="009E7BA7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Беседы на классных часах: «Детская наркомания на пороге 21 века. Состояние, проблемы, пути их решения», «Быть здоровым – значит быть счастливым».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УВР, психолог, соц. педагог, ПДН</w:t>
            </w:r>
          </w:p>
        </w:tc>
      </w:tr>
      <w:tr w:rsidR="009E7BA7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Беседа: </w:t>
            </w:r>
            <w:proofErr w:type="gramStart"/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«Серьезно о несерьезном» (о вреде наркомании, алкоголя)</w:t>
            </w:r>
            <w:proofErr w:type="gramEnd"/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Один раз в месяц 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УВР, психолог, соц. педагог</w:t>
            </w:r>
          </w:p>
        </w:tc>
      </w:tr>
      <w:tr w:rsidR="009E7BA7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классных часов «За здоровый образ жизни»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течение года 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УВР,</w:t>
            </w:r>
          </w:p>
        </w:tc>
      </w:tr>
      <w:tr w:rsidR="009E7BA7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Беседы по профилактике наркомании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Май 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ПДН</w:t>
            </w:r>
          </w:p>
        </w:tc>
      </w:tr>
      <w:tr w:rsidR="009E7BA7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Лекция по противодействию религиозно – политическому экстремизму 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УВР</w:t>
            </w:r>
          </w:p>
        </w:tc>
      </w:tr>
      <w:tr w:rsidR="009E7BA7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родительского всеобуча: «Здоровый ребенок – здоровое общество»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Январь 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УВР</w:t>
            </w:r>
          </w:p>
        </w:tc>
      </w:tr>
      <w:tr w:rsidR="009E7BA7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экспрес</w:t>
            </w:r>
            <w:proofErr w:type="gramStart"/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с-</w:t>
            </w:r>
            <w:proofErr w:type="gramEnd"/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тестирования на содержание  наркотических средств и психотропных веществ.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Психиатр-нарколог ЦРБ </w:t>
            </w:r>
          </w:p>
          <w:p w:rsidR="009E7BA7" w:rsidRPr="009E7BA7" w:rsidRDefault="009E7BA7" w:rsidP="006D43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Шамаров</w:t>
            </w:r>
            <w:proofErr w:type="spellEnd"/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А.З. Методист РУО Абдурагимов Р</w:t>
            </w:r>
            <w:proofErr w:type="gramStart"/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,Ш</w:t>
            </w:r>
            <w:proofErr w:type="gramEnd"/>
            <w:r w:rsidRPr="009E7B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</w:p>
        </w:tc>
      </w:tr>
      <w:tr w:rsidR="009E7BA7" w:rsidTr="00E37C19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BA7" w:rsidRDefault="009E7BA7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7C19" w:rsidRDefault="00E37C19" w:rsidP="00E37C1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7C19" w:rsidRDefault="00E37C19" w:rsidP="00E37C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Методист МКУ «Отдел образования»                           Абдурагимов  Р.Ш.</w:t>
      </w:r>
    </w:p>
    <w:p w:rsidR="00E2445E" w:rsidRDefault="00E37C19" w:rsidP="000D095B">
      <w:pPr>
        <w:spacing w:after="0"/>
      </w:pPr>
      <w:r>
        <w:rPr>
          <w:rFonts w:ascii="Times New Roman" w:hAnsi="Times New Roman" w:cs="Times New Roman"/>
          <w:b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Тарумовский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 РД</w:t>
      </w:r>
    </w:p>
    <w:sectPr w:rsidR="00E2445E" w:rsidSect="00E54171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4A2"/>
    <w:rsid w:val="000D095B"/>
    <w:rsid w:val="00222527"/>
    <w:rsid w:val="00386B3D"/>
    <w:rsid w:val="0083180D"/>
    <w:rsid w:val="009E7BA7"/>
    <w:rsid w:val="009F7999"/>
    <w:rsid w:val="00AC24A2"/>
    <w:rsid w:val="00AD10F4"/>
    <w:rsid w:val="00B0319D"/>
    <w:rsid w:val="00C74FF2"/>
    <w:rsid w:val="00CA26EA"/>
    <w:rsid w:val="00DE25B6"/>
    <w:rsid w:val="00E2445E"/>
    <w:rsid w:val="00E37C19"/>
    <w:rsid w:val="00E5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C1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E37C19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37C19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C1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E37C19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37C19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0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9D657-8B3F-47D2-A3D4-0E3A25C6C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2209</Words>
  <Characters>12593</Characters>
  <Application>Microsoft Office Word</Application>
  <DocSecurity>0</DocSecurity>
  <Lines>104</Lines>
  <Paragraphs>29</Paragraphs>
  <ScaleCrop>false</ScaleCrop>
  <Company/>
  <LinksUpToDate>false</LinksUpToDate>
  <CharactersWithSpaces>14773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РАМАЗАН</cp:lastModifiedBy>
  <cp:revision>17</cp:revision>
  <dcterms:created xsi:type="dcterms:W3CDTF">2023-07-27T07:23:00Z</dcterms:created>
  <dcterms:modified xsi:type="dcterms:W3CDTF">2023-07-27T07:44:00Z</dcterms:modified>
</cp:coreProperties>
</file>