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4CC" w:rsidRPr="00D804CC" w:rsidRDefault="00D804CC" w:rsidP="00D804CC">
      <w:pPr>
        <w:spacing w:after="0" w:line="240" w:lineRule="auto"/>
        <w:jc w:val="right"/>
        <w:rPr>
          <w:b/>
          <w:sz w:val="20"/>
          <w:szCs w:val="20"/>
        </w:rPr>
      </w:pPr>
      <w:r w:rsidRPr="00D804CC">
        <w:rPr>
          <w:b/>
          <w:sz w:val="20"/>
          <w:szCs w:val="20"/>
        </w:rPr>
        <w:t xml:space="preserve">                                          Утверждаю:</w:t>
      </w:r>
    </w:p>
    <w:p w:rsidR="00D804CC" w:rsidRPr="00D804CC" w:rsidRDefault="00D804CC" w:rsidP="00D804CC">
      <w:pPr>
        <w:spacing w:after="0" w:line="240" w:lineRule="auto"/>
        <w:jc w:val="right"/>
        <w:rPr>
          <w:b/>
          <w:sz w:val="20"/>
          <w:szCs w:val="20"/>
        </w:rPr>
      </w:pPr>
      <w:r w:rsidRPr="00D804CC">
        <w:rPr>
          <w:b/>
          <w:sz w:val="20"/>
          <w:szCs w:val="20"/>
        </w:rPr>
        <w:t xml:space="preserve">Начальник МКУ « Отдел образования» </w:t>
      </w:r>
    </w:p>
    <w:p w:rsidR="00D804CC" w:rsidRPr="00D804CC" w:rsidRDefault="00D804CC" w:rsidP="00D804CC">
      <w:pPr>
        <w:spacing w:after="0" w:line="240" w:lineRule="auto"/>
        <w:jc w:val="right"/>
        <w:rPr>
          <w:b/>
          <w:sz w:val="20"/>
          <w:szCs w:val="20"/>
        </w:rPr>
      </w:pPr>
      <w:r w:rsidRPr="00D804CC">
        <w:rPr>
          <w:b/>
          <w:sz w:val="20"/>
          <w:szCs w:val="20"/>
        </w:rPr>
        <w:t xml:space="preserve">МР « </w:t>
      </w:r>
      <w:proofErr w:type="spellStart"/>
      <w:r w:rsidRPr="00D804CC">
        <w:rPr>
          <w:b/>
          <w:sz w:val="20"/>
          <w:szCs w:val="20"/>
        </w:rPr>
        <w:t>Тарумовский</w:t>
      </w:r>
      <w:proofErr w:type="spellEnd"/>
      <w:r w:rsidRPr="00D804CC">
        <w:rPr>
          <w:b/>
          <w:sz w:val="20"/>
          <w:szCs w:val="20"/>
        </w:rPr>
        <w:t xml:space="preserve"> район» РД</w:t>
      </w:r>
    </w:p>
    <w:p w:rsidR="00D804CC" w:rsidRDefault="00D804CC" w:rsidP="00D804CC">
      <w:pPr>
        <w:spacing w:after="0" w:line="240" w:lineRule="auto"/>
        <w:jc w:val="right"/>
      </w:pPr>
      <w:r w:rsidRPr="00D804CC">
        <w:rPr>
          <w:b/>
          <w:sz w:val="20"/>
          <w:szCs w:val="20"/>
        </w:rPr>
        <w:t>_________________ О.И. Карташова</w:t>
      </w:r>
    </w:p>
    <w:p w:rsidR="00D804CC" w:rsidRDefault="00D804CC" w:rsidP="00D804CC">
      <w:pPr>
        <w:spacing w:after="0"/>
      </w:pPr>
    </w:p>
    <w:p w:rsidR="00D804CC" w:rsidRDefault="00D804CC" w:rsidP="00D804CC"/>
    <w:p w:rsidR="00DA5E52" w:rsidRDefault="00D804CC" w:rsidP="00D804C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D804CC" w:rsidRDefault="00DA5E52" w:rsidP="00D804C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</w:t>
      </w:r>
      <w:r w:rsidR="00D804CC">
        <w:rPr>
          <w:b/>
          <w:sz w:val="28"/>
          <w:szCs w:val="28"/>
        </w:rPr>
        <w:t xml:space="preserve">  Годовой план работы</w:t>
      </w:r>
    </w:p>
    <w:tbl>
      <w:tblPr>
        <w:tblW w:w="15480" w:type="dxa"/>
        <w:tblInd w:w="-552" w:type="dxa"/>
        <w:tblLayout w:type="fixed"/>
        <w:tblLook w:val="04A0"/>
      </w:tblPr>
      <w:tblGrid>
        <w:gridCol w:w="15480"/>
      </w:tblGrid>
      <w:tr w:rsidR="00D804CC" w:rsidTr="00D804CC">
        <w:tc>
          <w:tcPr>
            <w:tcW w:w="154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804CC" w:rsidRPr="0071179E" w:rsidRDefault="0071179E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7117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</w:t>
            </w:r>
            <w:r w:rsidR="00D804CC" w:rsidRPr="007117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D804CC" w:rsidRPr="007117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методиста</w:t>
            </w:r>
            <w:r w:rsidR="00116D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по библиотечному фонду  на 2023-2024</w:t>
            </w:r>
            <w:r w:rsidR="00D804CC" w:rsidRPr="007117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учебный год.</w:t>
            </w:r>
          </w:p>
          <w:p w:rsidR="00D804CC" w:rsidRDefault="00D804CC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             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06E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I .Основные направления работы</w:t>
            </w:r>
          </w:p>
          <w:p w:rsidR="00D804CC" w:rsidRDefault="00D804CC" w:rsidP="00EC3A4E">
            <w:pPr>
              <w:pStyle w:val="a3"/>
              <w:numPr>
                <w:ilvl w:val="0"/>
                <w:numId w:val="1"/>
              </w:num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по обеспечению общеобразовательных учреждений </w:t>
            </w:r>
          </w:p>
          <w:p w:rsidR="00D804CC" w:rsidRDefault="00D804CC" w:rsidP="00EC3A4E">
            <w:pPr>
              <w:spacing w:before="240"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учебниками, учебно-методической программно</w:t>
            </w:r>
            <w:r w:rsidR="0056095A">
              <w:rPr>
                <w:rFonts w:ascii="Times New Roman" w:eastAsia="Times New Roman" w:hAnsi="Times New Roman" w:cs="Times New Roman"/>
                <w:sz w:val="24"/>
                <w:szCs w:val="24"/>
              </w:rPr>
              <w:t>й и художественной литературой.</w:t>
            </w:r>
            <w:r w:rsidR="00EC3A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2) Методическая и консультационная работа по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информационному</w:t>
            </w:r>
            <w:proofErr w:type="gramEnd"/>
          </w:p>
          <w:p w:rsidR="00D804CC" w:rsidRDefault="00D804CC" w:rsidP="00EC3A4E">
            <w:pPr>
              <w:spacing w:before="240"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обслуживанию школьных библиотекарей, педагогических работников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  <w:p w:rsidR="00D804CC" w:rsidRDefault="00D804CC" w:rsidP="00EC3A4E">
            <w:pPr>
              <w:pStyle w:val="a3"/>
              <w:numPr>
                <w:ilvl w:val="0"/>
                <w:numId w:val="2"/>
              </w:numPr>
              <w:spacing w:before="2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Совершенствование деятельности библиотек в свете современных требований</w:t>
            </w:r>
          </w:p>
          <w:p w:rsidR="001122AB" w:rsidRDefault="00D804CC" w:rsidP="00EC3A4E">
            <w:pPr>
              <w:spacing w:before="240"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оказание помощи в вопросах повышения квалификации библиотекарей.</w:t>
            </w:r>
          </w:p>
          <w:p w:rsidR="00B76C24" w:rsidRPr="00B76C24" w:rsidRDefault="00D804CC" w:rsidP="00EC3A4E">
            <w:pPr>
              <w:spacing w:before="240"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B76C24" w:rsidRPr="00B76C24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        </w:t>
            </w:r>
            <w:r w:rsidR="00B76C24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                         </w:t>
            </w:r>
            <w:r w:rsidR="00B76C24" w:rsidRPr="00B76C24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 </w:t>
            </w:r>
            <w:r w:rsidRPr="00B76C24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Задачи деятельности</w:t>
            </w:r>
            <w:r w:rsidRPr="00B76C2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D804CC" w:rsidRDefault="00D804CC" w:rsidP="00EC3A4E">
            <w:pPr>
              <w:spacing w:before="240"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ориентированы на основные приоритеты развития образования: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содействие активизации просветительской роли школьной библиотеки в повышении</w:t>
            </w:r>
          </w:p>
          <w:p w:rsidR="00D804CC" w:rsidRDefault="00D804CC">
            <w:pPr>
              <w:spacing w:after="24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уровня нравственности, в распространении грамотности, информационной культуры;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- поддержка профессионального развития школьных библиотекарей, повышение </w:t>
            </w:r>
          </w:p>
          <w:p w:rsidR="00D804CC" w:rsidRDefault="00D804CC">
            <w:pPr>
              <w:spacing w:after="24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квалификации библиотечных работников в области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библиотечного</w:t>
            </w:r>
            <w:proofErr w:type="gramEnd"/>
          </w:p>
          <w:p w:rsidR="00D804CC" w:rsidRDefault="00D804CC">
            <w:pPr>
              <w:spacing w:after="24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обслуживания и информационно-коммуникативной грамотности;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- ежегодный сбор информации и анализ ситуации в сфере школьного </w:t>
            </w:r>
          </w:p>
          <w:p w:rsidR="00D804CC" w:rsidRDefault="00D804CC">
            <w:pPr>
              <w:spacing w:after="24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библиотечного обслуживания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Тарумовском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районе.</w:t>
            </w:r>
          </w:p>
          <w:p w:rsidR="00D804CC" w:rsidRDefault="00D804CC">
            <w:pPr>
              <w:spacing w:after="24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804CC" w:rsidRDefault="00D804CC">
            <w:pPr>
              <w:spacing w:after="24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804CC" w:rsidRDefault="00D804CC">
            <w:pPr>
              <w:spacing w:after="24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804CC" w:rsidRDefault="00D804CC">
            <w:pPr>
              <w:spacing w:after="24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0515" w:type="dxa"/>
              <w:tblCellSpacing w:w="0" w:type="dxa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739"/>
              <w:gridCol w:w="4172"/>
              <w:gridCol w:w="2243"/>
              <w:gridCol w:w="3361"/>
            </w:tblGrid>
            <w:tr w:rsidR="00D804CC" w:rsidRPr="00244AF8">
              <w:trPr>
                <w:tblCellSpacing w:w="0" w:type="dxa"/>
              </w:trPr>
              <w:tc>
                <w:tcPr>
                  <w:tcW w:w="740" w:type="dxa"/>
                  <w:hideMark/>
                </w:tcPr>
                <w:p w:rsidR="0099542A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</w:p>
                <w:p w:rsidR="0099542A" w:rsidRPr="00244AF8" w:rsidRDefault="0099542A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99542A" w:rsidRPr="00244AF8" w:rsidRDefault="0099542A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99542A" w:rsidRPr="00244AF8" w:rsidRDefault="0099542A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174" w:type="dxa"/>
                  <w:hideMark/>
                </w:tcPr>
                <w:p w:rsidR="00D804CC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br/>
                  </w:r>
                  <w:r w:rsidRPr="00244AF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t>Наименование мероприятий</w:t>
                  </w:r>
                </w:p>
                <w:p w:rsidR="002F15F9" w:rsidRDefault="002F15F9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2F15F9" w:rsidRDefault="002F15F9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u w:val="single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u w:val="single"/>
                    </w:rPr>
                    <w:t>Организация деятельности по обеспечению общеобразовательных учреждений учебниками, учебно-методической, программной и художественной литературой.</w:t>
                  </w:r>
                </w:p>
                <w:p w:rsidR="002F15F9" w:rsidRPr="00244AF8" w:rsidRDefault="002F15F9" w:rsidP="002F15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1.1.Организация работы по укомплектования школ учебниками.</w:t>
                  </w:r>
                </w:p>
                <w:p w:rsidR="002F15F9" w:rsidRPr="00244AF8" w:rsidRDefault="002F15F9" w:rsidP="002F15F9">
                  <w:pPr>
                    <w:spacing w:before="100" w:beforeAutospacing="1" w:after="0" w:line="240" w:lineRule="auto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244AF8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t>1 заседание МО</w:t>
                  </w:r>
                </w:p>
                <w:p w:rsidR="00184002" w:rsidRDefault="002F15F9" w:rsidP="002F15F9">
                  <w:pPr>
                    <w:spacing w:before="100" w:beforeAutospacing="1"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44AF8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Тема: «Деятельность школьной библиотеки на современном этапе развития системы образования»  </w:t>
                  </w:r>
                </w:p>
                <w:p w:rsidR="002F15F9" w:rsidRPr="00244AF8" w:rsidRDefault="002F15F9" w:rsidP="002F15F9">
                  <w:pPr>
                    <w:spacing w:before="100" w:beforeAutospacing="1"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44AF8">
                    <w:rPr>
                      <w:rFonts w:ascii="Arial" w:eastAsia="Times New Roman" w:hAnsi="Arial" w:cs="Arial"/>
                      <w:sz w:val="20"/>
                      <w:szCs w:val="20"/>
                    </w:rPr>
                    <w:t>Форма проведения: дистанционно</w:t>
                  </w:r>
                </w:p>
                <w:p w:rsidR="002F15F9" w:rsidRPr="00244AF8" w:rsidRDefault="002F15F9" w:rsidP="002F15F9">
                  <w:pPr>
                    <w:spacing w:before="100" w:beforeAutospacing="1"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44AF8">
                    <w:rPr>
                      <w:rFonts w:ascii="Arial" w:eastAsia="Times New Roman" w:hAnsi="Arial" w:cs="Arial"/>
                      <w:sz w:val="20"/>
                      <w:szCs w:val="20"/>
                    </w:rPr>
                    <w:t>1. Знакомство с библиотекарями приступившие  к работе в школьной библиотеке в 2023-2024 учебном году.</w:t>
                  </w:r>
                </w:p>
                <w:p w:rsidR="002F15F9" w:rsidRDefault="00184002" w:rsidP="002F15F9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</w:rPr>
                    <w:t> </w:t>
                  </w:r>
                  <w:r w:rsidR="002F15F9" w:rsidRPr="00244AF8">
                    <w:rPr>
                      <w:rFonts w:ascii="Arial" w:eastAsia="Times New Roman" w:hAnsi="Arial" w:cs="Arial"/>
                      <w:sz w:val="20"/>
                      <w:szCs w:val="20"/>
                    </w:rPr>
                    <w:t>2. </w:t>
                  </w:r>
                  <w:hyperlink r:id="rId5" w:history="1">
                    <w:r w:rsidR="002F15F9" w:rsidRPr="00244AF8">
                      <w:rPr>
                        <w:rFonts w:ascii="Arial" w:eastAsia="Times New Roman" w:hAnsi="Arial" w:cs="Arial"/>
                        <w:sz w:val="20"/>
                        <w:szCs w:val="20"/>
                      </w:rPr>
                      <w:t>Информация для планирования работы на 2023-2024 учебный год</w:t>
                    </w:r>
                  </w:hyperlink>
                  <w:r w:rsidR="002F15F9">
                    <w:rPr>
                      <w:sz w:val="20"/>
                      <w:szCs w:val="20"/>
                    </w:rPr>
                    <w:t>.</w:t>
                  </w:r>
                </w:p>
                <w:p w:rsidR="00617953" w:rsidRPr="000C5B91" w:rsidRDefault="00617953" w:rsidP="0061795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44AF8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t>2 заседание МО</w:t>
                  </w:r>
                </w:p>
                <w:p w:rsidR="00617953" w:rsidRPr="00244AF8" w:rsidRDefault="00617953" w:rsidP="00617953">
                  <w:pPr>
                    <w:spacing w:before="100" w:beforeAutospacing="1"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44AF8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Тема: « </w:t>
                  </w:r>
                  <w:proofErr w:type="spellStart"/>
                  <w:r w:rsidRPr="00244AF8">
                    <w:rPr>
                      <w:rFonts w:ascii="Arial" w:eastAsia="Times New Roman" w:hAnsi="Arial" w:cs="Arial"/>
                      <w:sz w:val="20"/>
                      <w:szCs w:val="20"/>
                    </w:rPr>
                    <w:t>Коктюбейская</w:t>
                  </w:r>
                  <w:proofErr w:type="spellEnd"/>
                  <w:r w:rsidRPr="00244AF8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 школьная библиотека  представляет проекты по развитию чтения»</w:t>
                  </w:r>
                </w:p>
                <w:p w:rsidR="00617953" w:rsidRPr="00244AF8" w:rsidRDefault="00617953" w:rsidP="00617953">
                  <w:pPr>
                    <w:spacing w:before="100" w:beforeAutospacing="1"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44AF8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Форма проведения: </w:t>
                  </w:r>
                  <w:proofErr w:type="spellStart"/>
                  <w:r w:rsidRPr="00244AF8">
                    <w:rPr>
                      <w:rFonts w:ascii="Arial" w:eastAsia="Times New Roman" w:hAnsi="Arial" w:cs="Arial"/>
                      <w:sz w:val="20"/>
                      <w:szCs w:val="20"/>
                    </w:rPr>
                    <w:t>очно</w:t>
                  </w:r>
                  <w:proofErr w:type="spellEnd"/>
                </w:p>
                <w:p w:rsidR="00617953" w:rsidRPr="00244AF8" w:rsidRDefault="00617953" w:rsidP="00617953">
                  <w:pPr>
                    <w:spacing w:before="100" w:beforeAutospacing="1"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44AF8">
                    <w:rPr>
                      <w:rFonts w:ascii="Arial" w:eastAsia="Times New Roman" w:hAnsi="Arial" w:cs="Arial"/>
                      <w:sz w:val="20"/>
                      <w:szCs w:val="20"/>
                    </w:rPr>
                    <w:t>1.Мероприятие «Поэт всех времен и народов» к 100-летию Р.Гамзатова.</w:t>
                  </w:r>
                </w:p>
                <w:p w:rsidR="00617953" w:rsidRPr="00244AF8" w:rsidRDefault="00617953" w:rsidP="00617953">
                  <w:pPr>
                    <w:spacing w:before="100" w:beforeAutospacing="1"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44AF8">
                    <w:rPr>
                      <w:rFonts w:ascii="Arial" w:eastAsia="Times New Roman" w:hAnsi="Arial" w:cs="Arial"/>
                      <w:sz w:val="20"/>
                      <w:szCs w:val="20"/>
                    </w:rPr>
                    <w:t>2. Федеральный перечень учебников</w:t>
                  </w:r>
                </w:p>
                <w:p w:rsidR="00617953" w:rsidRPr="00244AF8" w:rsidRDefault="00617953" w:rsidP="0061795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44AF8">
                    <w:rPr>
                      <w:rFonts w:ascii="Arial" w:eastAsia="Times New Roman" w:hAnsi="Arial" w:cs="Arial"/>
                      <w:sz w:val="20"/>
                      <w:szCs w:val="20"/>
                    </w:rPr>
                    <w:t>3. Анализ обеспеченности учебниками, списание устаревшей литературы.</w:t>
                  </w:r>
                </w:p>
                <w:p w:rsidR="00617953" w:rsidRPr="00244AF8" w:rsidRDefault="00617953" w:rsidP="0061795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17953" w:rsidRPr="00244AF8" w:rsidRDefault="00914FF1" w:rsidP="002F15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1.2 Изучение федерального и регионального перечней учебников.</w:t>
                  </w:r>
                </w:p>
              </w:tc>
              <w:tc>
                <w:tcPr>
                  <w:tcW w:w="2244" w:type="dxa"/>
                  <w:hideMark/>
                </w:tcPr>
                <w:p w:rsidR="00D804CC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br/>
                  </w:r>
                  <w:r w:rsidRPr="00244AF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t>Сроки проведения</w:t>
                  </w:r>
                </w:p>
                <w:p w:rsidR="002F15F9" w:rsidRDefault="002F15F9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2F15F9" w:rsidRDefault="002F15F9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2F15F9" w:rsidRDefault="002F15F9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2F15F9" w:rsidRDefault="002F15F9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2F15F9" w:rsidRDefault="002F15F9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2F15F9" w:rsidRDefault="002F15F9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2F15F9" w:rsidRDefault="002F15F9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2F15F9" w:rsidRDefault="002F15F9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2F15F9" w:rsidRDefault="002F15F9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2F15F9" w:rsidRDefault="002F15F9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2F15F9" w:rsidRDefault="002F15F9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2F15F9" w:rsidRDefault="002F15F9" w:rsidP="002F15F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2F15F9" w:rsidRPr="00244AF8" w:rsidRDefault="002F15F9" w:rsidP="002F15F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 течение года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                  </w:t>
                  </w:r>
                </w:p>
                <w:p w:rsidR="002F15F9" w:rsidRPr="00244AF8" w:rsidRDefault="002F15F9" w:rsidP="002F15F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2F15F9" w:rsidRPr="00244AF8" w:rsidRDefault="002F15F9" w:rsidP="002F15F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2F15F9" w:rsidRPr="00244AF8" w:rsidRDefault="002F15F9" w:rsidP="002F15F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2F15F9" w:rsidRPr="00244AF8" w:rsidRDefault="002F15F9" w:rsidP="002F15F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2F15F9" w:rsidRPr="00244AF8" w:rsidRDefault="002F15F9" w:rsidP="002F15F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2F15F9" w:rsidRPr="00244AF8" w:rsidRDefault="002F15F9" w:rsidP="002F15F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2F15F9" w:rsidRPr="00244AF8" w:rsidRDefault="002F15F9" w:rsidP="002F15F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2F15F9" w:rsidRPr="00244AF8" w:rsidRDefault="002F15F9" w:rsidP="002F15F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44AF8">
                    <w:rPr>
                      <w:rFonts w:ascii="Arial" w:eastAsia="Times New Roman" w:hAnsi="Arial" w:cs="Arial"/>
                      <w:sz w:val="20"/>
                      <w:szCs w:val="20"/>
                    </w:rPr>
                    <w:t>Сентябрь – октябрь</w:t>
                  </w:r>
                </w:p>
                <w:p w:rsidR="002F15F9" w:rsidRPr="00244AF8" w:rsidRDefault="002F15F9" w:rsidP="002F15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Arial" w:eastAsia="Times New Roman" w:hAnsi="Arial" w:cs="Arial"/>
                      <w:sz w:val="20"/>
                      <w:szCs w:val="20"/>
                    </w:rPr>
                    <w:t>2023г</w:t>
                  </w:r>
                </w:p>
                <w:p w:rsidR="002F15F9" w:rsidRDefault="002F15F9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617953" w:rsidRDefault="00617953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617953" w:rsidRDefault="00617953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617953" w:rsidRDefault="00617953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617953" w:rsidRDefault="00617953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617953" w:rsidRDefault="00617953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617953" w:rsidRDefault="00617953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617953" w:rsidRDefault="00617953" w:rsidP="0061795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17953" w:rsidRDefault="00617953" w:rsidP="0061795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17953" w:rsidRPr="00244AF8" w:rsidRDefault="00617953" w:rsidP="0061795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17953" w:rsidRPr="00244AF8" w:rsidRDefault="00617953" w:rsidP="006179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</w:rPr>
                    <w:t>17 Ноября</w:t>
                  </w:r>
                </w:p>
                <w:p w:rsidR="00617953" w:rsidRDefault="00617953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3459AC" w:rsidRDefault="003459A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3459AC" w:rsidRDefault="003459A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3459AC" w:rsidRDefault="003459A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3459AC" w:rsidRDefault="003459A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3459AC" w:rsidRDefault="003459A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3459AC" w:rsidRPr="00244AF8" w:rsidRDefault="003459A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Декабрь-январь</w:t>
                  </w:r>
                </w:p>
              </w:tc>
              <w:tc>
                <w:tcPr>
                  <w:tcW w:w="3363" w:type="dxa"/>
                  <w:hideMark/>
                </w:tcPr>
                <w:p w:rsidR="00D804CC" w:rsidRDefault="00D804CC" w:rsidP="002F15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br/>
                  </w:r>
                  <w:r w:rsidRPr="00244AF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t>Ответственные</w:t>
                  </w:r>
                </w:p>
                <w:p w:rsidR="002F15F9" w:rsidRDefault="002F15F9" w:rsidP="002F15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2F15F9" w:rsidRDefault="002F15F9" w:rsidP="002F15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2F15F9" w:rsidRDefault="002F15F9" w:rsidP="002F15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2F15F9" w:rsidRDefault="002F15F9" w:rsidP="002F15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2F15F9" w:rsidRDefault="002F15F9" w:rsidP="002F15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2F15F9" w:rsidRDefault="002F15F9" w:rsidP="002F15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2F15F9" w:rsidRDefault="002F15F9" w:rsidP="002F15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2F15F9" w:rsidRDefault="002F15F9" w:rsidP="002F15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2F15F9" w:rsidRDefault="002F15F9" w:rsidP="002F15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2F15F9" w:rsidRDefault="002F15F9" w:rsidP="002F15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2F15F9" w:rsidRDefault="002F15F9" w:rsidP="002F15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2F15F9" w:rsidRDefault="002F15F9" w:rsidP="002F15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2F15F9" w:rsidRPr="00244AF8" w:rsidRDefault="002F15F9" w:rsidP="002F15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Иминова</w:t>
                  </w:r>
                  <w:proofErr w:type="spellEnd"/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Р.О.</w:t>
                  </w:r>
                </w:p>
                <w:p w:rsidR="002F15F9" w:rsidRPr="00244AF8" w:rsidRDefault="002F15F9" w:rsidP="002F15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2F15F9" w:rsidRPr="00244AF8" w:rsidRDefault="002F15F9" w:rsidP="002F15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2F15F9" w:rsidRPr="00244AF8" w:rsidRDefault="002F15F9" w:rsidP="002F15F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2F15F9" w:rsidRPr="00244AF8" w:rsidRDefault="002F15F9" w:rsidP="002F15F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2F15F9" w:rsidRPr="00244AF8" w:rsidRDefault="002F15F9" w:rsidP="002F15F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2F15F9" w:rsidRPr="00244AF8" w:rsidRDefault="002F15F9" w:rsidP="002F15F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2F15F9" w:rsidRPr="00244AF8" w:rsidRDefault="002F15F9" w:rsidP="002F15F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2F15F9" w:rsidRPr="00244AF8" w:rsidRDefault="002F15F9" w:rsidP="002F15F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44AF8">
                    <w:rPr>
                      <w:rFonts w:ascii="Arial" w:eastAsia="Times New Roman" w:hAnsi="Arial" w:cs="Arial"/>
                      <w:sz w:val="20"/>
                      <w:szCs w:val="20"/>
                    </w:rPr>
                    <w:t>Захарова Л.Н., методист</w:t>
                  </w:r>
                </w:p>
                <w:p w:rsidR="002F15F9" w:rsidRPr="00244AF8" w:rsidRDefault="002F15F9" w:rsidP="002F15F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2F15F9" w:rsidRDefault="002F15F9" w:rsidP="002F15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2F15F9" w:rsidRDefault="002F15F9" w:rsidP="002F15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2F15F9" w:rsidRDefault="002F15F9" w:rsidP="002F15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2F15F9" w:rsidRDefault="002F15F9" w:rsidP="002F15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2F15F9" w:rsidRDefault="002F15F9" w:rsidP="002F15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2F15F9" w:rsidRDefault="002F15F9" w:rsidP="002F15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2F15F9" w:rsidRDefault="002F15F9" w:rsidP="002F15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617953" w:rsidRPr="00244AF8" w:rsidRDefault="00617953" w:rsidP="0061795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44AF8">
                    <w:rPr>
                      <w:rFonts w:ascii="Arial" w:eastAsia="Times New Roman" w:hAnsi="Arial" w:cs="Arial"/>
                      <w:sz w:val="20"/>
                      <w:szCs w:val="20"/>
                    </w:rPr>
                    <w:t>Захарова Л.Н., методист</w:t>
                  </w:r>
                </w:p>
                <w:p w:rsidR="00617953" w:rsidRPr="00244AF8" w:rsidRDefault="00617953" w:rsidP="0061795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17953" w:rsidRPr="00244AF8" w:rsidRDefault="00617953" w:rsidP="00617953">
                  <w:pPr>
                    <w:spacing w:before="100" w:beforeAutospacing="1"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44AF8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С. </w:t>
                  </w:r>
                  <w:proofErr w:type="spellStart"/>
                  <w:r w:rsidRPr="00244AF8">
                    <w:rPr>
                      <w:rFonts w:ascii="Arial" w:eastAsia="Times New Roman" w:hAnsi="Arial" w:cs="Arial"/>
                      <w:sz w:val="20"/>
                      <w:szCs w:val="20"/>
                    </w:rPr>
                    <w:t>Коктюбей</w:t>
                  </w:r>
                  <w:proofErr w:type="spellEnd"/>
                  <w:proofErr w:type="gramStart"/>
                  <w:r w:rsidRPr="00244AF8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,</w:t>
                  </w:r>
                  <w:proofErr w:type="gramEnd"/>
                  <w:r w:rsidRPr="00244AF8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44AF8">
                    <w:rPr>
                      <w:rFonts w:ascii="Arial" w:eastAsia="Times New Roman" w:hAnsi="Arial" w:cs="Arial"/>
                      <w:sz w:val="20"/>
                      <w:szCs w:val="20"/>
                    </w:rPr>
                    <w:t>Ускова</w:t>
                  </w:r>
                  <w:proofErr w:type="spellEnd"/>
                  <w:r w:rsidRPr="00244AF8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Виктория Геннадиевна-библиотекарь</w:t>
                  </w:r>
                </w:p>
                <w:p w:rsidR="002F15F9" w:rsidRDefault="002F15F9" w:rsidP="002F15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2F15F9" w:rsidRDefault="002F15F9" w:rsidP="002F15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2F15F9" w:rsidRDefault="002F15F9" w:rsidP="002F15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2F15F9" w:rsidRPr="00244AF8" w:rsidRDefault="002F15F9" w:rsidP="002F15F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</w:tr>
            <w:tr w:rsidR="00D804CC" w:rsidRPr="00244AF8">
              <w:trPr>
                <w:tblCellSpacing w:w="0" w:type="dxa"/>
              </w:trPr>
              <w:tc>
                <w:tcPr>
                  <w:tcW w:w="740" w:type="dxa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lastRenderedPageBreak/>
                    <w:br/>
                  </w:r>
                </w:p>
              </w:tc>
              <w:tc>
                <w:tcPr>
                  <w:tcW w:w="4174" w:type="dxa"/>
                  <w:hideMark/>
                </w:tcPr>
                <w:p w:rsidR="00D804CC" w:rsidRPr="00244AF8" w:rsidRDefault="00914FF1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1.3 Оказание помощи ОУ при составлении заказа на учебную литературу, приобретаемую за счет средств областного бюджета.</w:t>
                  </w:r>
                </w:p>
              </w:tc>
              <w:tc>
                <w:tcPr>
                  <w:tcW w:w="2244" w:type="dxa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  <w:r w:rsidR="003459AC"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 течение года</w:t>
                  </w:r>
                </w:p>
              </w:tc>
              <w:tc>
                <w:tcPr>
                  <w:tcW w:w="3363" w:type="dxa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</w:p>
              </w:tc>
            </w:tr>
            <w:tr w:rsidR="00D804CC" w:rsidRPr="00244AF8">
              <w:trPr>
                <w:tblCellSpacing w:w="0" w:type="dxa"/>
              </w:trPr>
              <w:tc>
                <w:tcPr>
                  <w:tcW w:w="740" w:type="dxa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4" w:type="dxa"/>
                  <w:hideMark/>
                </w:tcPr>
                <w:p w:rsidR="00F15DC4" w:rsidRPr="00244AF8" w:rsidRDefault="00914FF1" w:rsidP="00244A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1.4.Сбор сведений о наличии учебной литературы в библиотечных фондах, анализ ситуации.</w:t>
                  </w:r>
                </w:p>
                <w:p w:rsidR="00F15DC4" w:rsidRPr="00244AF8" w:rsidRDefault="00F15DC4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9035D8" w:rsidRDefault="00914FF1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1.5.Организация получения учебников, учебной литературы для ОУ района.</w:t>
                  </w:r>
                </w:p>
                <w:p w:rsidR="00914FF1" w:rsidRDefault="00914FF1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1.6. Сбор данных об учебниках, используемых в учебном процессе; </w:t>
                  </w:r>
                </w:p>
                <w:p w:rsidR="00216898" w:rsidRDefault="00216898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Анализ ситуации, </w:t>
                  </w: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u w:val="single"/>
                    </w:rPr>
                    <w:t>расчёт %      обеспеченности.</w:t>
                  </w:r>
                </w:p>
                <w:p w:rsidR="00216898" w:rsidRPr="00244AF8" w:rsidRDefault="00216898" w:rsidP="002168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1.7. Подготовка отчётов </w:t>
                  </w:r>
                  <w:proofErr w:type="gramStart"/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для</w:t>
                  </w:r>
                  <w:proofErr w:type="gramEnd"/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вышестоящих</w:t>
                  </w:r>
                </w:p>
                <w:p w:rsidR="00216898" w:rsidRDefault="00216898" w:rsidP="002168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организаций (Минобразования</w:t>
                  </w:r>
                  <w:proofErr w:type="gramStart"/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)</w:t>
                  </w:r>
                  <w:proofErr w:type="gramEnd"/>
                </w:p>
                <w:p w:rsidR="000C0474" w:rsidRDefault="000C0474" w:rsidP="002168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1.8. Организация подписки на периодические издания для управления образования </w:t>
                  </w:r>
                </w:p>
                <w:p w:rsidR="000C0474" w:rsidRPr="00244AF8" w:rsidRDefault="000C0474" w:rsidP="000C0474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lastRenderedPageBreak/>
                    <w:t xml:space="preserve">1.9. </w:t>
                  </w:r>
                  <w:r w:rsidRPr="00244AF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О порядке обмена учебниками между </w:t>
                  </w:r>
                  <w:hyperlink r:id="rId6" w:tooltip="Школьные библиотеки" w:history="1">
                    <w:r w:rsidRPr="00244AF8">
                      <w:rPr>
                        <w:rFonts w:ascii="Tahoma" w:eastAsia="Times New Roman" w:hAnsi="Tahoma" w:cs="Tahoma"/>
                        <w:color w:val="0645AD"/>
                        <w:sz w:val="20"/>
                        <w:szCs w:val="20"/>
                      </w:rPr>
                      <w:t>школьными библиотеками</w:t>
                    </w:r>
                  </w:hyperlink>
                  <w:r w:rsidRPr="00244AF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 xml:space="preserve"> общеобразовательных организаций  </w:t>
                  </w:r>
                  <w:proofErr w:type="spellStart"/>
                  <w:r w:rsidRPr="00244AF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Тарумовского</w:t>
                  </w:r>
                  <w:proofErr w:type="spellEnd"/>
                  <w:r w:rsidRPr="00244AF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 xml:space="preserve">  </w:t>
                  </w:r>
                  <w:hyperlink r:id="rId7" w:tooltip="Муниципальные районы" w:history="1">
                    <w:r w:rsidRPr="00244AF8">
                      <w:rPr>
                        <w:rFonts w:ascii="Tahoma" w:eastAsia="Times New Roman" w:hAnsi="Tahoma" w:cs="Tahoma"/>
                        <w:color w:val="0645AD"/>
                        <w:sz w:val="20"/>
                        <w:szCs w:val="20"/>
                      </w:rPr>
                      <w:t>муниципального района</w:t>
                    </w:r>
                  </w:hyperlink>
                  <w:r w:rsidRPr="00244AF8">
                    <w:rPr>
                      <w:rFonts w:ascii="Tahoma" w:eastAsia="Times New Roman" w:hAnsi="Tahoma" w:cs="Tahoma"/>
                      <w:color w:val="000000"/>
                      <w:sz w:val="20"/>
                      <w:szCs w:val="20"/>
                    </w:rPr>
                    <w:t> и создании районного обменно-резервного фонда учебников</w:t>
                  </w:r>
                </w:p>
                <w:p w:rsidR="000C0474" w:rsidRDefault="000C0474" w:rsidP="002168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0C0474" w:rsidRDefault="000C0474" w:rsidP="002168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u w:val="single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u w:val="single"/>
                    </w:rPr>
                    <w:t>2. Методическая и консультационная работа по информационному обслуживанию школьных библиотекарей и педагогических работников.</w:t>
                  </w:r>
                </w:p>
                <w:p w:rsidR="000C0474" w:rsidRDefault="000C0474" w:rsidP="002168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2.1. Оказание помощи школьному библиотекарю или педагогическому работнику в подборе необходимой литературы.</w:t>
                  </w:r>
                </w:p>
                <w:p w:rsidR="00317C32" w:rsidRDefault="00317C32" w:rsidP="002168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0C0474" w:rsidRDefault="000C0474" w:rsidP="002168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2.2.  Информирование школьных библиотекарей, педагогических работников о новых учебниках.</w:t>
                  </w:r>
                </w:p>
                <w:p w:rsidR="00317C32" w:rsidRDefault="00317C32" w:rsidP="002168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D404F2" w:rsidRDefault="00D404F2" w:rsidP="002168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2.3.Организация в проведении заседаний МО библиотекарей ОУ, осуществление </w:t>
                  </w:r>
                  <w:proofErr w:type="gramStart"/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контроля за</w:t>
                  </w:r>
                  <w:proofErr w:type="gramEnd"/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их деятельностью.</w:t>
                  </w:r>
                </w:p>
                <w:p w:rsidR="00317C32" w:rsidRDefault="00317C32" w:rsidP="002168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317C32" w:rsidRDefault="00D404F2" w:rsidP="002168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2.4. Оказание содействия повышению уровня информационной культуры педагогов:</w:t>
                  </w: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  <w:t>- проведение книжных выставок, обзоров, бесед, Дней информации;</w:t>
                  </w:r>
                </w:p>
                <w:p w:rsidR="00D404F2" w:rsidRDefault="00D404F2" w:rsidP="002168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  <w:t>- составление рекомендательных списков литературы по проблемной тематике, инновационным технологиям и т.д.</w:t>
                  </w:r>
                </w:p>
                <w:p w:rsidR="00317C32" w:rsidRDefault="00317C32" w:rsidP="002168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D404F2" w:rsidRPr="00244AF8" w:rsidRDefault="00D404F2" w:rsidP="002168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2.5.Обобщение и распространения опыта среди школьных библиотекарей</w:t>
                  </w:r>
                  <w:r w:rsidRPr="00244AF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244" w:type="dxa"/>
                  <w:hideMark/>
                </w:tcPr>
                <w:p w:rsidR="009035D8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lastRenderedPageBreak/>
                    <w:br/>
                  </w:r>
                  <w:r w:rsidR="003459AC"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Май - июнь</w:t>
                  </w:r>
                </w:p>
                <w:p w:rsidR="009035D8" w:rsidRPr="00244AF8" w:rsidRDefault="009035D8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9035D8" w:rsidRPr="00244AF8" w:rsidRDefault="009035D8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9035D8" w:rsidRPr="00244AF8" w:rsidRDefault="009035D8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9035D8" w:rsidRPr="00244AF8" w:rsidRDefault="003459AC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 течение года</w:t>
                  </w:r>
                </w:p>
                <w:p w:rsidR="009035D8" w:rsidRPr="00244AF8" w:rsidRDefault="009035D8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9035D8" w:rsidRPr="00244AF8" w:rsidRDefault="003459A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Сентябрь</w:t>
                  </w:r>
                </w:p>
                <w:p w:rsidR="009035D8" w:rsidRPr="00244AF8" w:rsidRDefault="009035D8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9035D8" w:rsidRPr="00244AF8" w:rsidRDefault="009035D8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9035D8" w:rsidRPr="00244AF8" w:rsidRDefault="009035D8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601C57" w:rsidRPr="00244AF8" w:rsidRDefault="003459AC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 течение года</w:t>
                  </w:r>
                </w:p>
                <w:p w:rsidR="00601C57" w:rsidRPr="00244AF8" w:rsidRDefault="00601C5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01C57" w:rsidRPr="00244AF8" w:rsidRDefault="00241B02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 раза в год</w:t>
                  </w:r>
                </w:p>
                <w:p w:rsidR="00601C57" w:rsidRPr="00244AF8" w:rsidRDefault="00601C5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01C57" w:rsidRPr="00244AF8" w:rsidRDefault="00601C5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01C57" w:rsidRPr="00244AF8" w:rsidRDefault="00B11E7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Сентябрь</w:t>
                  </w:r>
                </w:p>
                <w:p w:rsidR="00601C57" w:rsidRPr="00244AF8" w:rsidRDefault="00601C5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01C57" w:rsidRPr="00244AF8" w:rsidRDefault="00601C5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01C57" w:rsidRPr="00244AF8" w:rsidRDefault="00601C5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01C57" w:rsidRPr="00244AF8" w:rsidRDefault="00601C5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01C57" w:rsidRPr="00244AF8" w:rsidRDefault="00601C5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01C57" w:rsidRPr="00244AF8" w:rsidRDefault="00601C5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01C57" w:rsidRPr="00244AF8" w:rsidRDefault="00601C5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F15DC4" w:rsidRPr="00244AF8" w:rsidRDefault="00F15DC4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F15DC4" w:rsidRPr="00244AF8" w:rsidRDefault="00F15DC4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F15DC4" w:rsidRPr="00244AF8" w:rsidRDefault="00F15DC4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F15DC4" w:rsidRPr="00244AF8" w:rsidRDefault="00F15DC4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F15DC4" w:rsidRPr="00244AF8" w:rsidRDefault="0057195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 течение года</w:t>
                  </w: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</w:p>
                <w:p w:rsidR="00F15DC4" w:rsidRPr="00244AF8" w:rsidRDefault="00F15DC4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F15DC4" w:rsidRPr="00244AF8" w:rsidRDefault="00F15DC4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F15DC4" w:rsidRDefault="0057195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 течение года</w:t>
                  </w: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</w:p>
                <w:p w:rsidR="0057195E" w:rsidRPr="00244AF8" w:rsidRDefault="0057195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F15DC4" w:rsidRPr="00244AF8" w:rsidRDefault="0057195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 течение года</w:t>
                  </w: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</w:p>
                <w:p w:rsidR="00F15DC4" w:rsidRPr="00244AF8" w:rsidRDefault="00F15DC4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F15DC4" w:rsidRPr="00244AF8" w:rsidRDefault="00F15DC4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F15DC4" w:rsidRPr="00244AF8" w:rsidRDefault="0057195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 течение года</w:t>
                  </w: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</w:p>
                <w:p w:rsidR="00F15DC4" w:rsidRPr="00244AF8" w:rsidRDefault="00F15DC4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F15DC4" w:rsidRPr="00244AF8" w:rsidRDefault="00F15DC4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F15DC4" w:rsidRPr="00244AF8" w:rsidRDefault="0057195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 течение года</w:t>
                  </w: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</w:p>
                <w:p w:rsidR="009035D8" w:rsidRPr="00244AF8" w:rsidRDefault="009035D8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63" w:type="dxa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lastRenderedPageBreak/>
                    <w:br/>
                  </w:r>
                </w:p>
                <w:p w:rsidR="009035D8" w:rsidRPr="00244AF8" w:rsidRDefault="009035D8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9035D8" w:rsidRPr="00244AF8" w:rsidRDefault="009035D8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9035D8" w:rsidRPr="00244AF8" w:rsidRDefault="009035D8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9035D8" w:rsidRPr="00244AF8" w:rsidRDefault="009035D8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9035D8" w:rsidRPr="00244AF8" w:rsidRDefault="009035D8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9035D8" w:rsidRPr="00244AF8" w:rsidRDefault="009035D8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9035D8" w:rsidRPr="00244AF8" w:rsidRDefault="009035D8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01C57" w:rsidRPr="00244AF8" w:rsidRDefault="00601C5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01C57" w:rsidRPr="00244AF8" w:rsidRDefault="00601C5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01C57" w:rsidRPr="00244AF8" w:rsidRDefault="00601C5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01C57" w:rsidRPr="00244AF8" w:rsidRDefault="00601C5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01C57" w:rsidRPr="00244AF8" w:rsidRDefault="00601C5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01C57" w:rsidRPr="00244AF8" w:rsidRDefault="00601C5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01C57" w:rsidRPr="00244AF8" w:rsidRDefault="00601C5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01C57" w:rsidRPr="00244AF8" w:rsidRDefault="00601C5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01C57" w:rsidRPr="00244AF8" w:rsidRDefault="00601C5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01C57" w:rsidRPr="00244AF8" w:rsidRDefault="00601C5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01C57" w:rsidRPr="00244AF8" w:rsidRDefault="00601C5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01C57" w:rsidRPr="00244AF8" w:rsidRDefault="00601C5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01C57" w:rsidRPr="00244AF8" w:rsidRDefault="00601C5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01C57" w:rsidRPr="00244AF8" w:rsidRDefault="00601C5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01C57" w:rsidRPr="00244AF8" w:rsidRDefault="00601C5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01C57" w:rsidRPr="00244AF8" w:rsidRDefault="00601C5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01C57" w:rsidRPr="00244AF8" w:rsidRDefault="00601C5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01C57" w:rsidRPr="00244AF8" w:rsidRDefault="00601C57" w:rsidP="00DD1C07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601C57" w:rsidRPr="00244AF8" w:rsidRDefault="00601C57" w:rsidP="00914FF1">
                  <w:pPr>
                    <w:spacing w:before="100" w:beforeAutospacing="1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804CC" w:rsidRPr="00244AF8">
              <w:trPr>
                <w:tblCellSpacing w:w="0" w:type="dxa"/>
              </w:trPr>
              <w:tc>
                <w:tcPr>
                  <w:tcW w:w="740" w:type="dxa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4" w:type="dxa"/>
                  <w:hideMark/>
                </w:tcPr>
                <w:p w:rsidR="00914FF1" w:rsidRDefault="00D404F2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u w:val="single"/>
                    </w:rPr>
                    <w:t>Совершенствование деятельности библиотек в свете современных требований, оказание помощи в вопросах повышения квалификации библиотекарей ОУ.</w:t>
                  </w:r>
                </w:p>
                <w:p w:rsidR="00914FF1" w:rsidRDefault="00914FF1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914FF1" w:rsidRDefault="004C1141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Осуществление </w:t>
                  </w:r>
                  <w:proofErr w:type="gramStart"/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контроля за</w:t>
                  </w:r>
                  <w:proofErr w:type="gramEnd"/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исполнением библиотекарями нормативно-инструктивных указаний и распоряжений.</w:t>
                  </w:r>
                </w:p>
                <w:p w:rsidR="00317C32" w:rsidRDefault="00317C32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4C1141" w:rsidRDefault="004C1141" w:rsidP="004C11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Оказание методической помощи в оформлении библиотечной документации. Взаимодействие библиотекаря и классных руководителей</w:t>
                  </w:r>
                  <w:proofErr w:type="gramStart"/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.</w:t>
                  </w:r>
                  <w:proofErr w:type="gramEnd"/>
                </w:p>
                <w:p w:rsidR="00317C32" w:rsidRPr="00244AF8" w:rsidRDefault="00317C32" w:rsidP="004C11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D804CC" w:rsidRPr="00244AF8" w:rsidRDefault="004C1141" w:rsidP="004C11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Прект</w:t>
                  </w:r>
                  <w:proofErr w:type="spellEnd"/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« Мой Дагестан, Край, в котором я  живу»</w:t>
                  </w:r>
                </w:p>
              </w:tc>
              <w:tc>
                <w:tcPr>
                  <w:tcW w:w="2244" w:type="dxa"/>
                  <w:hideMark/>
                </w:tcPr>
                <w:p w:rsidR="00987CE7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</w:p>
                <w:p w:rsidR="00987CE7" w:rsidRDefault="00987CE7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D804CC" w:rsidRDefault="00987CE7" w:rsidP="00987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  <w:p w:rsidR="007143A2" w:rsidRDefault="007143A2" w:rsidP="00987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143A2" w:rsidRDefault="007143A2" w:rsidP="00987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143A2" w:rsidRDefault="007143A2" w:rsidP="00987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143A2" w:rsidRDefault="007143A2" w:rsidP="00987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  </w:t>
                  </w: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 течение года</w:t>
                  </w:r>
                </w:p>
                <w:p w:rsidR="007143A2" w:rsidRDefault="007143A2" w:rsidP="00987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143A2" w:rsidRDefault="007143A2" w:rsidP="00987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143A2" w:rsidRDefault="007143A2" w:rsidP="00987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 течение года</w:t>
                  </w:r>
                </w:p>
                <w:p w:rsidR="007143A2" w:rsidRDefault="007143A2" w:rsidP="00987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143A2" w:rsidRDefault="007143A2" w:rsidP="00987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143A2" w:rsidRPr="00244AF8" w:rsidRDefault="007143A2" w:rsidP="00987C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Сентябрь </w:t>
                  </w: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</w:p>
              </w:tc>
              <w:tc>
                <w:tcPr>
                  <w:tcW w:w="3363" w:type="dxa"/>
                  <w:hideMark/>
                </w:tcPr>
                <w:p w:rsidR="007E490E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</w:p>
                <w:p w:rsidR="00D804CC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-//-</w:t>
                  </w:r>
                </w:p>
                <w:p w:rsidR="007E490E" w:rsidRDefault="007E490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7E490E" w:rsidRDefault="007E490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7E490E" w:rsidRDefault="007E490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7E490E" w:rsidRDefault="007E490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7E490E" w:rsidRDefault="007E490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7E490E" w:rsidRDefault="007E490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7E490E" w:rsidRDefault="007E490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7E490E" w:rsidRDefault="007E490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7E490E" w:rsidRDefault="007E490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7E490E" w:rsidRDefault="007E490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7E490E" w:rsidRDefault="007E490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7E490E" w:rsidRPr="00244AF8" w:rsidRDefault="007E490E" w:rsidP="007E490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804CC" w:rsidRPr="00244AF8">
              <w:trPr>
                <w:tblCellSpacing w:w="0" w:type="dxa"/>
              </w:trPr>
              <w:tc>
                <w:tcPr>
                  <w:tcW w:w="740" w:type="dxa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4" w:type="dxa"/>
                  <w:hideMark/>
                </w:tcPr>
                <w:p w:rsidR="004C1141" w:rsidRPr="00244AF8" w:rsidRDefault="004C1141" w:rsidP="004C11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Проект Российское общество « Знание»</w:t>
                  </w: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  <w:t>Организация и проведения конкурса «День словаря»</w:t>
                  </w:r>
                </w:p>
                <w:p w:rsidR="00317C32" w:rsidRDefault="00317C32" w:rsidP="004C1141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</w:p>
                <w:p w:rsidR="004C1141" w:rsidRPr="00244AF8" w:rsidRDefault="004C1141" w:rsidP="004C1141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</w:pPr>
                  <w:r w:rsidRPr="00244AF8">
                    <w:rPr>
                      <w:rFonts w:ascii="Arial" w:eastAsia="Times New Roman" w:hAnsi="Arial" w:cs="Arial"/>
                      <w:b/>
                      <w:sz w:val="20"/>
                      <w:szCs w:val="20"/>
                    </w:rPr>
                    <w:lastRenderedPageBreak/>
                    <w:t>3 заседание МО</w:t>
                  </w:r>
                </w:p>
                <w:p w:rsidR="004C1141" w:rsidRPr="00244AF8" w:rsidRDefault="004C1141" w:rsidP="004C1141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44AF8">
                    <w:rPr>
                      <w:rFonts w:ascii="Arial" w:eastAsia="Times New Roman" w:hAnsi="Arial" w:cs="Arial"/>
                      <w:sz w:val="20"/>
                      <w:szCs w:val="20"/>
                    </w:rPr>
                    <w:t>Тема: «Поддержка и развитие читательской и информационной среды ребенка через сотрудничество школы, семьи, библиотеки»</w:t>
                  </w:r>
                </w:p>
                <w:p w:rsidR="004C1141" w:rsidRPr="00244AF8" w:rsidRDefault="004C1141" w:rsidP="004C1141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44AF8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Форма проведения: </w:t>
                  </w:r>
                  <w:proofErr w:type="spellStart"/>
                  <w:r w:rsidRPr="00244AF8">
                    <w:rPr>
                      <w:rFonts w:ascii="Arial" w:eastAsia="Times New Roman" w:hAnsi="Arial" w:cs="Arial"/>
                      <w:sz w:val="20"/>
                      <w:szCs w:val="20"/>
                    </w:rPr>
                    <w:t>очно</w:t>
                  </w:r>
                  <w:proofErr w:type="spellEnd"/>
                </w:p>
                <w:p w:rsidR="004C1141" w:rsidRPr="00244AF8" w:rsidRDefault="004C1141" w:rsidP="004C1141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44AF8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1.   Неделя детской книги (планы, идеи проведения, обмен опытом) </w:t>
                  </w:r>
                </w:p>
                <w:p w:rsidR="007143A2" w:rsidRPr="00244AF8" w:rsidRDefault="007143A2" w:rsidP="007143A2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44AF8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2.  Тема мероприятия. </w:t>
                  </w:r>
                </w:p>
                <w:p w:rsidR="00C97B74" w:rsidRDefault="007143A2" w:rsidP="007143A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244AF8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3.  Заказ учебников. Обновление учебного фонда. </w:t>
                  </w:r>
                </w:p>
                <w:p w:rsidR="00D804CC" w:rsidRPr="00244AF8" w:rsidRDefault="007143A2" w:rsidP="007143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  <w:t>Организация и проведения  Всероссийского конкурса « Живая классика»</w:t>
                  </w:r>
                </w:p>
              </w:tc>
              <w:tc>
                <w:tcPr>
                  <w:tcW w:w="2244" w:type="dxa"/>
                  <w:hideMark/>
                </w:tcPr>
                <w:p w:rsidR="00D804CC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143A2" w:rsidRDefault="007143A2" w:rsidP="007143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Ноябрь</w:t>
                  </w:r>
                </w:p>
                <w:p w:rsidR="007E490E" w:rsidRDefault="007E490E" w:rsidP="007143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Default="007E490E" w:rsidP="007143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Default="007E490E" w:rsidP="007143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Default="007E490E" w:rsidP="007143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Default="007E490E" w:rsidP="007143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Default="007E490E" w:rsidP="007143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Default="007E490E" w:rsidP="007143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Март</w:t>
                  </w:r>
                </w:p>
                <w:p w:rsidR="007E490E" w:rsidRDefault="007E490E" w:rsidP="007143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Default="007E490E" w:rsidP="007143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Default="007E490E" w:rsidP="007143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Default="007E490E" w:rsidP="007143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Default="007E490E" w:rsidP="007143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Default="007E490E" w:rsidP="007143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Default="007E490E" w:rsidP="007143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Pr="00244AF8" w:rsidRDefault="007E490E" w:rsidP="007143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Март</w:t>
                  </w:r>
                </w:p>
              </w:tc>
              <w:tc>
                <w:tcPr>
                  <w:tcW w:w="3363" w:type="dxa"/>
                  <w:hideMark/>
                </w:tcPr>
                <w:p w:rsidR="00D804CC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Default="007E490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Default="007E490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Default="007E490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Default="007E490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Default="007E490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Default="007E490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Default="007E490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Default="007E490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Default="007E490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Default="007E490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Default="007E490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Default="007E490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Default="007E490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Default="007E490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Pr="00DD1C07" w:rsidRDefault="007E490E" w:rsidP="007E490E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D1C07">
                    <w:rPr>
                      <w:rFonts w:ascii="Arial" w:eastAsia="Times New Roman" w:hAnsi="Arial" w:cs="Arial"/>
                      <w:sz w:val="20"/>
                      <w:szCs w:val="20"/>
                    </w:rPr>
                    <w:t>Захарова Л.Н., методист</w:t>
                  </w:r>
                </w:p>
                <w:p w:rsidR="007E490E" w:rsidRPr="00DD1C07" w:rsidRDefault="007E490E" w:rsidP="007E490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DD1C07">
                    <w:rPr>
                      <w:rFonts w:ascii="Arial" w:eastAsia="Times New Roman" w:hAnsi="Arial" w:cs="Arial"/>
                      <w:sz w:val="20"/>
                      <w:szCs w:val="20"/>
                    </w:rPr>
                    <w:t>Магомедалиева</w:t>
                  </w:r>
                  <w:proofErr w:type="spellEnd"/>
                  <w:r w:rsidRPr="00DD1C07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Кристина Юрьевна-библиотекарь </w:t>
                  </w:r>
                  <w:proofErr w:type="spellStart"/>
                  <w:r w:rsidRPr="00DD1C07">
                    <w:rPr>
                      <w:rFonts w:ascii="Arial" w:eastAsia="Times New Roman" w:hAnsi="Arial" w:cs="Arial"/>
                      <w:sz w:val="20"/>
                      <w:szCs w:val="20"/>
                    </w:rPr>
                    <w:t>Кузнецовской</w:t>
                  </w:r>
                  <w:proofErr w:type="spellEnd"/>
                  <w:r w:rsidRPr="00DD1C07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ООШ</w:t>
                  </w:r>
                </w:p>
                <w:p w:rsidR="007E490E" w:rsidRDefault="007E490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7E490E" w:rsidRPr="00244AF8" w:rsidRDefault="007E490E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804CC" w:rsidRPr="00244AF8">
              <w:trPr>
                <w:tblCellSpacing w:w="0" w:type="dxa"/>
              </w:trPr>
              <w:tc>
                <w:tcPr>
                  <w:tcW w:w="740" w:type="dxa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4" w:type="dxa"/>
                  <w:hideMark/>
                </w:tcPr>
                <w:p w:rsidR="00D804CC" w:rsidRPr="00244AF8" w:rsidRDefault="00C97B74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День славянской письменности и культуры</w:t>
                  </w:r>
                </w:p>
              </w:tc>
              <w:tc>
                <w:tcPr>
                  <w:tcW w:w="2244" w:type="dxa"/>
                  <w:hideMark/>
                </w:tcPr>
                <w:p w:rsidR="00D804CC" w:rsidRPr="00244AF8" w:rsidRDefault="002F437C" w:rsidP="002F43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   </w:t>
                  </w: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Май</w:t>
                  </w:r>
                </w:p>
              </w:tc>
              <w:tc>
                <w:tcPr>
                  <w:tcW w:w="3363" w:type="dxa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804CC" w:rsidRPr="00244AF8">
              <w:trPr>
                <w:tblCellSpacing w:w="0" w:type="dxa"/>
              </w:trPr>
              <w:tc>
                <w:tcPr>
                  <w:tcW w:w="740" w:type="dxa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74" w:type="dxa"/>
                  <w:hideMark/>
                </w:tcPr>
                <w:p w:rsidR="00C97B74" w:rsidRDefault="00C97B74" w:rsidP="00C97B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Международный день школьных библиотек</w:t>
                  </w:r>
                </w:p>
                <w:p w:rsidR="00C97B74" w:rsidRPr="00244AF8" w:rsidRDefault="00C97B74" w:rsidP="00C97B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D804CC" w:rsidRDefault="00C97B74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Всероссийская неделя детской и юношеской книги</w:t>
                  </w:r>
                  <w:r w:rsidR="0017767E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.</w:t>
                  </w:r>
                </w:p>
                <w:p w:rsidR="0017767E" w:rsidRPr="00244AF8" w:rsidRDefault="0017767E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Оказание методической помощи в проведении мероприятий</w:t>
                  </w:r>
                  <w:proofErr w:type="gramStart"/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,</w:t>
                  </w:r>
                  <w:proofErr w:type="gramEnd"/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конкурсов, библиотечных уроков.</w:t>
                  </w:r>
                </w:p>
              </w:tc>
              <w:tc>
                <w:tcPr>
                  <w:tcW w:w="2244" w:type="dxa"/>
                  <w:hideMark/>
                </w:tcPr>
                <w:p w:rsidR="00D804CC" w:rsidRDefault="002F437C" w:rsidP="002F43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  Октябрь</w:t>
                  </w:r>
                </w:p>
                <w:p w:rsidR="002F437C" w:rsidRDefault="002F437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2F437C" w:rsidRDefault="002F437C" w:rsidP="002F43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   Март</w:t>
                  </w:r>
                </w:p>
                <w:p w:rsidR="0017767E" w:rsidRDefault="0017767E" w:rsidP="002F43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17767E" w:rsidRDefault="0017767E" w:rsidP="002F43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17767E" w:rsidRPr="00244AF8" w:rsidRDefault="0017767E" w:rsidP="002F437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  В течение года</w:t>
                  </w:r>
                </w:p>
              </w:tc>
              <w:tc>
                <w:tcPr>
                  <w:tcW w:w="3363" w:type="dxa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804CC" w:rsidRPr="00244AF8">
              <w:trPr>
                <w:tblCellSpacing w:w="0" w:type="dxa"/>
              </w:trPr>
              <w:tc>
                <w:tcPr>
                  <w:tcW w:w="740" w:type="dxa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  <w:t xml:space="preserve">     </w:t>
                  </w:r>
                </w:p>
              </w:tc>
              <w:tc>
                <w:tcPr>
                  <w:tcW w:w="4174" w:type="dxa"/>
                </w:tcPr>
                <w:p w:rsidR="00D804CC" w:rsidRPr="00244AF8" w:rsidRDefault="00C97B74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Анализ работы школьных библиотек за 2020-2021 учебный год, позволяющий наблюдать состояние и развитие библиотек ОУ.</w:t>
                  </w:r>
                </w:p>
              </w:tc>
              <w:tc>
                <w:tcPr>
                  <w:tcW w:w="2244" w:type="dxa"/>
                  <w:hideMark/>
                </w:tcPr>
                <w:p w:rsidR="00D804CC" w:rsidRPr="00244AF8" w:rsidRDefault="004719A7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Май - Июнь</w:t>
                  </w:r>
                </w:p>
              </w:tc>
              <w:tc>
                <w:tcPr>
                  <w:tcW w:w="3363" w:type="dxa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804CC" w:rsidRPr="00244AF8">
              <w:trPr>
                <w:tblCellSpacing w:w="0" w:type="dxa"/>
              </w:trPr>
              <w:tc>
                <w:tcPr>
                  <w:tcW w:w="740" w:type="dxa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</w:p>
              </w:tc>
              <w:tc>
                <w:tcPr>
                  <w:tcW w:w="4174" w:type="dxa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44" w:type="dxa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63" w:type="dxa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804CC" w:rsidRPr="00244AF8">
              <w:trPr>
                <w:tblCellSpacing w:w="0" w:type="dxa"/>
              </w:trPr>
              <w:tc>
                <w:tcPr>
                  <w:tcW w:w="740" w:type="dxa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</w:p>
              </w:tc>
              <w:tc>
                <w:tcPr>
                  <w:tcW w:w="4174" w:type="dxa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44" w:type="dxa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63" w:type="dxa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804CC" w:rsidRPr="00244AF8">
              <w:trPr>
                <w:tblCellSpacing w:w="0" w:type="dxa"/>
              </w:trPr>
              <w:tc>
                <w:tcPr>
                  <w:tcW w:w="740" w:type="dxa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  <w:t> </w:t>
                  </w:r>
                </w:p>
              </w:tc>
              <w:tc>
                <w:tcPr>
                  <w:tcW w:w="4174" w:type="dxa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44" w:type="dxa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63" w:type="dxa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804CC" w:rsidRPr="00244AF8">
              <w:trPr>
                <w:tblCellSpacing w:w="0" w:type="dxa"/>
              </w:trPr>
              <w:tc>
                <w:tcPr>
                  <w:tcW w:w="740" w:type="dxa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</w:p>
              </w:tc>
              <w:tc>
                <w:tcPr>
                  <w:tcW w:w="4174" w:type="dxa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44" w:type="dxa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63" w:type="dxa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804CC" w:rsidRPr="00244AF8">
              <w:trPr>
                <w:tblCellSpacing w:w="0" w:type="dxa"/>
              </w:trPr>
              <w:tc>
                <w:tcPr>
                  <w:tcW w:w="740" w:type="dxa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</w:p>
              </w:tc>
              <w:tc>
                <w:tcPr>
                  <w:tcW w:w="4174" w:type="dxa"/>
                  <w:hideMark/>
                </w:tcPr>
                <w:p w:rsidR="00965D57" w:rsidRPr="00244AF8" w:rsidRDefault="00965D57" w:rsidP="00965D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 xml:space="preserve">Подготовила: </w:t>
                  </w:r>
                </w:p>
                <w:p w:rsidR="00D804CC" w:rsidRPr="00244AF8" w:rsidRDefault="00965D57" w:rsidP="00965D5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 xml:space="preserve">методист по библиотечному фонду     </w:t>
                  </w:r>
                  <w:proofErr w:type="spellStart"/>
                  <w:r w:rsidRPr="00244AF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Иминова</w:t>
                  </w:r>
                  <w:proofErr w:type="spellEnd"/>
                  <w:r w:rsidRPr="00244AF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44AF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Рукият</w:t>
                  </w:r>
                  <w:proofErr w:type="spellEnd"/>
                  <w:r w:rsidRPr="00244AF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44AF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Османовна</w:t>
                  </w:r>
                  <w:proofErr w:type="spellEnd"/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                    </w:t>
                  </w:r>
                </w:p>
              </w:tc>
              <w:tc>
                <w:tcPr>
                  <w:tcW w:w="2244" w:type="dxa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63" w:type="dxa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804CC" w:rsidRPr="00244AF8">
              <w:trPr>
                <w:tblCellSpacing w:w="0" w:type="dxa"/>
              </w:trPr>
              <w:tc>
                <w:tcPr>
                  <w:tcW w:w="740" w:type="dxa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</w:p>
              </w:tc>
              <w:tc>
                <w:tcPr>
                  <w:tcW w:w="4174" w:type="dxa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44" w:type="dxa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63" w:type="dxa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804CC" w:rsidRPr="00244AF8">
              <w:trPr>
                <w:tblCellSpacing w:w="0" w:type="dxa"/>
              </w:trPr>
              <w:tc>
                <w:tcPr>
                  <w:tcW w:w="740" w:type="dxa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</w:p>
              </w:tc>
              <w:tc>
                <w:tcPr>
                  <w:tcW w:w="4174" w:type="dxa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44" w:type="dxa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63" w:type="dxa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804CC" w:rsidRPr="00244AF8">
              <w:trPr>
                <w:tblCellSpacing w:w="0" w:type="dxa"/>
              </w:trPr>
              <w:tc>
                <w:tcPr>
                  <w:tcW w:w="740" w:type="dxa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174" w:type="dxa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44" w:type="dxa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63" w:type="dxa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804CC" w:rsidRPr="00244AF8">
              <w:trPr>
                <w:tblCellSpacing w:w="0" w:type="dxa"/>
              </w:trPr>
              <w:tc>
                <w:tcPr>
                  <w:tcW w:w="740" w:type="dxa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</w:p>
              </w:tc>
              <w:tc>
                <w:tcPr>
                  <w:tcW w:w="4174" w:type="dxa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44" w:type="dxa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63" w:type="dxa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804CC" w:rsidRPr="00244AF8">
              <w:trPr>
                <w:tblCellSpacing w:w="0" w:type="dxa"/>
              </w:trPr>
              <w:tc>
                <w:tcPr>
                  <w:tcW w:w="740" w:type="dxa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</w:p>
              </w:tc>
              <w:tc>
                <w:tcPr>
                  <w:tcW w:w="4174" w:type="dxa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44" w:type="dxa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363" w:type="dxa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D804CC" w:rsidRPr="00244AF8" w:rsidRDefault="00D804CC" w:rsidP="00244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4AF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br/>
            </w:r>
          </w:p>
          <w:tbl>
            <w:tblPr>
              <w:tblW w:w="10800" w:type="dxa"/>
              <w:tblCellSpacing w:w="0" w:type="dxa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210"/>
              <w:gridCol w:w="1455"/>
              <w:gridCol w:w="210"/>
              <w:gridCol w:w="4524"/>
              <w:gridCol w:w="210"/>
              <w:gridCol w:w="1869"/>
              <w:gridCol w:w="210"/>
              <w:gridCol w:w="1902"/>
              <w:gridCol w:w="210"/>
            </w:tblGrid>
            <w:tr w:rsidR="00D804CC" w:rsidRPr="00244AF8" w:rsidTr="002F15F9">
              <w:trPr>
                <w:gridBefore w:val="1"/>
                <w:wBefore w:w="210" w:type="dxa"/>
                <w:tblCellSpacing w:w="0" w:type="dxa"/>
              </w:trPr>
              <w:tc>
                <w:tcPr>
                  <w:tcW w:w="1665" w:type="dxa"/>
                  <w:gridSpan w:val="2"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734" w:type="dxa"/>
                  <w:gridSpan w:val="2"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79" w:type="dxa"/>
                  <w:gridSpan w:val="2"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12" w:type="dxa"/>
                  <w:gridSpan w:val="2"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804CC" w:rsidRPr="00244AF8" w:rsidTr="002F15F9">
              <w:trPr>
                <w:gridBefore w:val="1"/>
                <w:wBefore w:w="210" w:type="dxa"/>
                <w:tblCellSpacing w:w="0" w:type="dxa"/>
              </w:trPr>
              <w:tc>
                <w:tcPr>
                  <w:tcW w:w="1665" w:type="dxa"/>
                  <w:gridSpan w:val="2"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</w:p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734" w:type="dxa"/>
                  <w:gridSpan w:val="2"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79" w:type="dxa"/>
                  <w:gridSpan w:val="2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</w:p>
              </w:tc>
              <w:tc>
                <w:tcPr>
                  <w:tcW w:w="2112" w:type="dxa"/>
                  <w:gridSpan w:val="2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</w:p>
              </w:tc>
            </w:tr>
            <w:tr w:rsidR="00D804CC" w:rsidRPr="00244AF8" w:rsidTr="002F15F9">
              <w:trPr>
                <w:gridBefore w:val="1"/>
                <w:wBefore w:w="210" w:type="dxa"/>
                <w:tblCellSpacing w:w="0" w:type="dxa"/>
              </w:trPr>
              <w:tc>
                <w:tcPr>
                  <w:tcW w:w="1665" w:type="dxa"/>
                  <w:gridSpan w:val="2"/>
                  <w:hideMark/>
                </w:tcPr>
                <w:p w:rsidR="00D804CC" w:rsidRPr="00244AF8" w:rsidRDefault="00FC692B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</w:p>
              </w:tc>
              <w:tc>
                <w:tcPr>
                  <w:tcW w:w="4734" w:type="dxa"/>
                  <w:gridSpan w:val="2"/>
                  <w:hideMark/>
                </w:tcPr>
                <w:p w:rsidR="00D804CC" w:rsidRPr="00244AF8" w:rsidRDefault="00D804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79" w:type="dxa"/>
                  <w:gridSpan w:val="2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12" w:type="dxa"/>
                  <w:gridSpan w:val="2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804CC" w:rsidRPr="00244AF8" w:rsidTr="002F15F9">
              <w:trPr>
                <w:gridBefore w:val="1"/>
                <w:wBefore w:w="210" w:type="dxa"/>
                <w:tblCellSpacing w:w="0" w:type="dxa"/>
              </w:trPr>
              <w:tc>
                <w:tcPr>
                  <w:tcW w:w="1665" w:type="dxa"/>
                  <w:gridSpan w:val="2"/>
                  <w:hideMark/>
                </w:tcPr>
                <w:p w:rsidR="00D804CC" w:rsidRPr="00244AF8" w:rsidRDefault="00FC69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</w:p>
              </w:tc>
              <w:tc>
                <w:tcPr>
                  <w:tcW w:w="4734" w:type="dxa"/>
                  <w:gridSpan w:val="2"/>
                  <w:hideMark/>
                </w:tcPr>
                <w:p w:rsidR="00224F6F" w:rsidRPr="00244AF8" w:rsidRDefault="00224F6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79" w:type="dxa"/>
                  <w:gridSpan w:val="2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12" w:type="dxa"/>
                  <w:gridSpan w:val="2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804CC" w:rsidRPr="00244AF8" w:rsidTr="002F15F9">
              <w:trPr>
                <w:gridBefore w:val="1"/>
                <w:wBefore w:w="210" w:type="dxa"/>
                <w:tblCellSpacing w:w="0" w:type="dxa"/>
              </w:trPr>
              <w:tc>
                <w:tcPr>
                  <w:tcW w:w="1665" w:type="dxa"/>
                  <w:gridSpan w:val="2"/>
                  <w:hideMark/>
                </w:tcPr>
                <w:p w:rsidR="00D804CC" w:rsidRPr="00244AF8" w:rsidRDefault="00FC69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  <w:r w:rsidR="00D804CC"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734" w:type="dxa"/>
                  <w:gridSpan w:val="2"/>
                  <w:hideMark/>
                </w:tcPr>
                <w:p w:rsidR="00D04B7B" w:rsidRPr="00244AF8" w:rsidRDefault="00D04B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79" w:type="dxa"/>
                  <w:gridSpan w:val="2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12" w:type="dxa"/>
                  <w:gridSpan w:val="2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804CC" w:rsidRPr="00244AF8" w:rsidTr="002F15F9">
              <w:trPr>
                <w:gridBefore w:val="1"/>
                <w:wBefore w:w="210" w:type="dxa"/>
                <w:tblCellSpacing w:w="0" w:type="dxa"/>
              </w:trPr>
              <w:tc>
                <w:tcPr>
                  <w:tcW w:w="1665" w:type="dxa"/>
                  <w:gridSpan w:val="2"/>
                  <w:hideMark/>
                </w:tcPr>
                <w:p w:rsidR="00D804CC" w:rsidRPr="00244AF8" w:rsidRDefault="00FC69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</w:p>
              </w:tc>
              <w:tc>
                <w:tcPr>
                  <w:tcW w:w="4734" w:type="dxa"/>
                  <w:gridSpan w:val="2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79" w:type="dxa"/>
                  <w:gridSpan w:val="2"/>
                  <w:hideMark/>
                </w:tcPr>
                <w:p w:rsidR="00D04B7B" w:rsidRPr="00244AF8" w:rsidRDefault="00D04B7B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12" w:type="dxa"/>
                  <w:gridSpan w:val="2"/>
                  <w:hideMark/>
                </w:tcPr>
                <w:p w:rsidR="00D04B7B" w:rsidRPr="00244AF8" w:rsidRDefault="00D04B7B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804CC" w:rsidRPr="00244AF8" w:rsidTr="002F15F9">
              <w:trPr>
                <w:gridAfter w:val="1"/>
                <w:wAfter w:w="210" w:type="dxa"/>
                <w:tblCellSpacing w:w="0" w:type="dxa"/>
              </w:trPr>
              <w:tc>
                <w:tcPr>
                  <w:tcW w:w="1665" w:type="dxa"/>
                  <w:gridSpan w:val="2"/>
                  <w:hideMark/>
                </w:tcPr>
                <w:p w:rsidR="00D804CC" w:rsidRPr="00244AF8" w:rsidRDefault="00FC69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</w:p>
              </w:tc>
              <w:tc>
                <w:tcPr>
                  <w:tcW w:w="4734" w:type="dxa"/>
                  <w:gridSpan w:val="2"/>
                  <w:hideMark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79" w:type="dxa"/>
                  <w:gridSpan w:val="2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12" w:type="dxa"/>
                  <w:gridSpan w:val="2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804CC" w:rsidRPr="00244AF8" w:rsidTr="002F15F9">
              <w:trPr>
                <w:gridAfter w:val="1"/>
                <w:wAfter w:w="210" w:type="dxa"/>
                <w:tblCellSpacing w:w="0" w:type="dxa"/>
              </w:trPr>
              <w:tc>
                <w:tcPr>
                  <w:tcW w:w="1665" w:type="dxa"/>
                  <w:gridSpan w:val="2"/>
                  <w:hideMark/>
                </w:tcPr>
                <w:p w:rsidR="00D804CC" w:rsidRPr="00244AF8" w:rsidRDefault="00D804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734" w:type="dxa"/>
                  <w:gridSpan w:val="2"/>
                </w:tcPr>
                <w:p w:rsidR="00D804CC" w:rsidRPr="00244AF8" w:rsidRDefault="00D804CC" w:rsidP="00244A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79" w:type="dxa"/>
                  <w:gridSpan w:val="2"/>
                  <w:hideMark/>
                </w:tcPr>
                <w:p w:rsidR="00D804CC" w:rsidRPr="00244AF8" w:rsidRDefault="00D804CC" w:rsidP="00DD1C07">
                  <w:pPr>
                    <w:spacing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12" w:type="dxa"/>
                  <w:gridSpan w:val="2"/>
                  <w:hideMark/>
                </w:tcPr>
                <w:p w:rsidR="00D804CC" w:rsidRPr="00244AF8" w:rsidRDefault="00D804CC" w:rsidP="00DD1C07">
                  <w:pPr>
                    <w:spacing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804CC" w:rsidRPr="00244AF8" w:rsidTr="002F15F9">
              <w:trPr>
                <w:gridAfter w:val="1"/>
                <w:wAfter w:w="210" w:type="dxa"/>
                <w:trHeight w:val="20"/>
                <w:tblCellSpacing w:w="0" w:type="dxa"/>
              </w:trPr>
              <w:tc>
                <w:tcPr>
                  <w:tcW w:w="1665" w:type="dxa"/>
                  <w:gridSpan w:val="2"/>
                  <w:hideMark/>
                </w:tcPr>
                <w:p w:rsidR="00D804CC" w:rsidRPr="00244AF8" w:rsidRDefault="00D804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734" w:type="dxa"/>
                  <w:gridSpan w:val="2"/>
                  <w:hideMark/>
                </w:tcPr>
                <w:p w:rsidR="00D804CC" w:rsidRPr="00244AF8" w:rsidRDefault="00D804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79" w:type="dxa"/>
                  <w:gridSpan w:val="2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12" w:type="dxa"/>
                  <w:gridSpan w:val="2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804CC" w:rsidRPr="00244AF8" w:rsidTr="002F15F9">
              <w:trPr>
                <w:gridAfter w:val="1"/>
                <w:wAfter w:w="210" w:type="dxa"/>
                <w:tblCellSpacing w:w="0" w:type="dxa"/>
              </w:trPr>
              <w:tc>
                <w:tcPr>
                  <w:tcW w:w="1665" w:type="dxa"/>
                  <w:gridSpan w:val="2"/>
                  <w:hideMark/>
                </w:tcPr>
                <w:p w:rsidR="00D804CC" w:rsidRPr="00244AF8" w:rsidRDefault="00D804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734" w:type="dxa"/>
                  <w:gridSpan w:val="2"/>
                  <w:hideMark/>
                </w:tcPr>
                <w:p w:rsidR="00D804CC" w:rsidRPr="00244AF8" w:rsidRDefault="00D804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79" w:type="dxa"/>
                  <w:gridSpan w:val="2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12" w:type="dxa"/>
                  <w:gridSpan w:val="2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804CC" w:rsidRPr="00244AF8" w:rsidTr="002F15F9">
              <w:trPr>
                <w:gridAfter w:val="1"/>
                <w:wAfter w:w="210" w:type="dxa"/>
                <w:trHeight w:val="975"/>
                <w:tblCellSpacing w:w="0" w:type="dxa"/>
              </w:trPr>
              <w:tc>
                <w:tcPr>
                  <w:tcW w:w="1665" w:type="dxa"/>
                  <w:gridSpan w:val="2"/>
                  <w:hideMark/>
                </w:tcPr>
                <w:p w:rsidR="00D804CC" w:rsidRPr="00244AF8" w:rsidRDefault="00FC69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</w:p>
              </w:tc>
              <w:tc>
                <w:tcPr>
                  <w:tcW w:w="4734" w:type="dxa"/>
                  <w:gridSpan w:val="2"/>
                  <w:hideMark/>
                </w:tcPr>
                <w:p w:rsidR="00D804CC" w:rsidRPr="00244AF8" w:rsidRDefault="00D804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79" w:type="dxa"/>
                  <w:gridSpan w:val="2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112" w:type="dxa"/>
                  <w:gridSpan w:val="2"/>
                  <w:hideMark/>
                </w:tcPr>
                <w:p w:rsidR="00D804CC" w:rsidRPr="00244AF8" w:rsidRDefault="00D804CC" w:rsidP="00DD1C0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804CC" w:rsidRPr="00244AF8" w:rsidTr="002F15F9">
              <w:trPr>
                <w:gridBefore w:val="1"/>
                <w:wBefore w:w="210" w:type="dxa"/>
                <w:tblCellSpacing w:w="0" w:type="dxa"/>
              </w:trPr>
              <w:tc>
                <w:tcPr>
                  <w:tcW w:w="1665" w:type="dxa"/>
                  <w:gridSpan w:val="2"/>
                  <w:hideMark/>
                </w:tcPr>
                <w:p w:rsidR="00D804CC" w:rsidRPr="00244AF8" w:rsidRDefault="00D804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44AF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</w:p>
              </w:tc>
              <w:tc>
                <w:tcPr>
                  <w:tcW w:w="4734" w:type="dxa"/>
                  <w:gridSpan w:val="2"/>
                  <w:hideMark/>
                </w:tcPr>
                <w:p w:rsidR="00D804CC" w:rsidRPr="00244AF8" w:rsidRDefault="00D804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79" w:type="dxa"/>
                  <w:gridSpan w:val="2"/>
                  <w:hideMark/>
                </w:tcPr>
                <w:p w:rsidR="00D804CC" w:rsidRPr="00244AF8" w:rsidRDefault="00D804CC">
                  <w:pPr>
                    <w:spacing w:after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12" w:type="dxa"/>
                  <w:gridSpan w:val="2"/>
                  <w:hideMark/>
                </w:tcPr>
                <w:p w:rsidR="00D804CC" w:rsidRPr="00244AF8" w:rsidRDefault="00D804CC">
                  <w:pPr>
                    <w:spacing w:after="0"/>
                    <w:rPr>
                      <w:sz w:val="20"/>
                      <w:szCs w:val="20"/>
                    </w:rPr>
                  </w:pPr>
                </w:p>
              </w:tc>
            </w:tr>
            <w:tr w:rsidR="00D804CC" w:rsidTr="002F15F9">
              <w:trPr>
                <w:gridBefore w:val="1"/>
                <w:wBefore w:w="210" w:type="dxa"/>
                <w:tblCellSpacing w:w="0" w:type="dxa"/>
              </w:trPr>
              <w:tc>
                <w:tcPr>
                  <w:tcW w:w="1665" w:type="dxa"/>
                  <w:gridSpan w:val="2"/>
                  <w:hideMark/>
                </w:tcPr>
                <w:p w:rsidR="00D804CC" w:rsidRDefault="00D804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4734" w:type="dxa"/>
                  <w:gridSpan w:val="2"/>
                  <w:hideMark/>
                </w:tcPr>
                <w:p w:rsidR="00D804CC" w:rsidRDefault="00D804CC">
                  <w:pPr>
                    <w:spacing w:after="0"/>
                  </w:pPr>
                </w:p>
              </w:tc>
              <w:tc>
                <w:tcPr>
                  <w:tcW w:w="2079" w:type="dxa"/>
                  <w:gridSpan w:val="2"/>
                  <w:hideMark/>
                </w:tcPr>
                <w:p w:rsidR="00D804CC" w:rsidRDefault="00D804CC">
                  <w:pPr>
                    <w:spacing w:after="0"/>
                  </w:pPr>
                </w:p>
              </w:tc>
              <w:tc>
                <w:tcPr>
                  <w:tcW w:w="2112" w:type="dxa"/>
                  <w:gridSpan w:val="2"/>
                  <w:hideMark/>
                </w:tcPr>
                <w:p w:rsidR="00D804CC" w:rsidRDefault="00D804CC">
                  <w:pPr>
                    <w:spacing w:after="0"/>
                  </w:pPr>
                </w:p>
              </w:tc>
            </w:tr>
          </w:tbl>
          <w:p w:rsidR="00D804CC" w:rsidRDefault="00D804CC">
            <w:pPr>
              <w:spacing w:after="0"/>
            </w:pPr>
          </w:p>
        </w:tc>
      </w:tr>
    </w:tbl>
    <w:p w:rsidR="00D804CC" w:rsidRDefault="00D804CC" w:rsidP="00D804CC"/>
    <w:p w:rsidR="007D1B9E" w:rsidRDefault="007D1B9E"/>
    <w:sectPr w:rsidR="007D1B9E" w:rsidSect="007D1B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8485F"/>
    <w:multiLevelType w:val="hybridMultilevel"/>
    <w:tmpl w:val="F67E0616"/>
    <w:lvl w:ilvl="0" w:tplc="5B24F0CA">
      <w:start w:val="3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2F2892"/>
    <w:multiLevelType w:val="hybridMultilevel"/>
    <w:tmpl w:val="FDCAF2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804CC"/>
    <w:rsid w:val="000C02A2"/>
    <w:rsid w:val="000C0474"/>
    <w:rsid w:val="000C5B91"/>
    <w:rsid w:val="000E26A0"/>
    <w:rsid w:val="000E3242"/>
    <w:rsid w:val="001122AB"/>
    <w:rsid w:val="00116A1B"/>
    <w:rsid w:val="00116DD8"/>
    <w:rsid w:val="00125B7B"/>
    <w:rsid w:val="00126931"/>
    <w:rsid w:val="0017767E"/>
    <w:rsid w:val="00184002"/>
    <w:rsid w:val="00216898"/>
    <w:rsid w:val="00224F6F"/>
    <w:rsid w:val="002330D1"/>
    <w:rsid w:val="00241B02"/>
    <w:rsid w:val="00244AF8"/>
    <w:rsid w:val="002E51F1"/>
    <w:rsid w:val="002F15F9"/>
    <w:rsid w:val="002F437C"/>
    <w:rsid w:val="00317C32"/>
    <w:rsid w:val="003459AC"/>
    <w:rsid w:val="0045036F"/>
    <w:rsid w:val="004719A7"/>
    <w:rsid w:val="004C1141"/>
    <w:rsid w:val="00506E8F"/>
    <w:rsid w:val="00545B91"/>
    <w:rsid w:val="0056095A"/>
    <w:rsid w:val="0057195E"/>
    <w:rsid w:val="00601C57"/>
    <w:rsid w:val="00617953"/>
    <w:rsid w:val="00644FC7"/>
    <w:rsid w:val="0071179E"/>
    <w:rsid w:val="007143A2"/>
    <w:rsid w:val="007D1B9E"/>
    <w:rsid w:val="007E490E"/>
    <w:rsid w:val="00887CFF"/>
    <w:rsid w:val="009035D8"/>
    <w:rsid w:val="00914FF1"/>
    <w:rsid w:val="00923F7D"/>
    <w:rsid w:val="00965D57"/>
    <w:rsid w:val="00987CE7"/>
    <w:rsid w:val="0099542A"/>
    <w:rsid w:val="00A84542"/>
    <w:rsid w:val="00B11E77"/>
    <w:rsid w:val="00B76C24"/>
    <w:rsid w:val="00BA6F19"/>
    <w:rsid w:val="00BE5243"/>
    <w:rsid w:val="00C97B74"/>
    <w:rsid w:val="00CE4051"/>
    <w:rsid w:val="00D04B7B"/>
    <w:rsid w:val="00D23BF1"/>
    <w:rsid w:val="00D404F2"/>
    <w:rsid w:val="00D453E2"/>
    <w:rsid w:val="00D804CC"/>
    <w:rsid w:val="00DA5E52"/>
    <w:rsid w:val="00DD1C07"/>
    <w:rsid w:val="00EC3A4E"/>
    <w:rsid w:val="00F15DC4"/>
    <w:rsid w:val="00FC69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4C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04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5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andia.ru/text/category/munitcipalmznie_rajon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dia.ru/text/category/shkolmznie_biblioteki/" TargetMode="External"/><Relationship Id="rId5" Type="http://schemas.openxmlformats.org/officeDocument/2006/relationships/hyperlink" Target="http://bibliotula.blogspot.com/2022/08/2022-2023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941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201</cp:revision>
  <dcterms:created xsi:type="dcterms:W3CDTF">2023-09-21T11:32:00Z</dcterms:created>
  <dcterms:modified xsi:type="dcterms:W3CDTF">2023-10-10T06:36:00Z</dcterms:modified>
</cp:coreProperties>
</file>