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8E2D3" w14:textId="77777777" w:rsidR="0036520E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bCs/>
          <w:color w:val="292929"/>
          <w:sz w:val="32"/>
          <w:szCs w:val="32"/>
        </w:rPr>
      </w:pPr>
      <w:r w:rsidRPr="00E94855">
        <w:rPr>
          <w:b/>
          <w:bCs/>
          <w:color w:val="292929"/>
          <w:sz w:val="32"/>
          <w:szCs w:val="32"/>
        </w:rPr>
        <w:t>Муниципальный семинар МИФ</w:t>
      </w:r>
      <w:r w:rsidR="0036520E">
        <w:rPr>
          <w:b/>
          <w:bCs/>
          <w:color w:val="292929"/>
          <w:sz w:val="32"/>
          <w:szCs w:val="32"/>
        </w:rPr>
        <w:t xml:space="preserve"> </w:t>
      </w:r>
    </w:p>
    <w:p w14:paraId="2822E005" w14:textId="3AD1E9F3" w:rsidR="00E94855" w:rsidRDefault="0036520E" w:rsidP="00E94855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bCs/>
          <w:color w:val="292929"/>
          <w:sz w:val="32"/>
          <w:szCs w:val="32"/>
        </w:rPr>
      </w:pPr>
      <w:r>
        <w:rPr>
          <w:b/>
          <w:bCs/>
          <w:color w:val="292929"/>
          <w:sz w:val="32"/>
          <w:szCs w:val="32"/>
        </w:rPr>
        <w:t>18.04.2023г.</w:t>
      </w:r>
    </w:p>
    <w:p w14:paraId="49224897" w14:textId="77777777" w:rsidR="00E94855" w:rsidRPr="00E94855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b/>
          <w:bCs/>
          <w:color w:val="292929"/>
          <w:sz w:val="32"/>
          <w:szCs w:val="32"/>
        </w:rPr>
      </w:pPr>
    </w:p>
    <w:p w14:paraId="46340A50" w14:textId="5A11835B" w:rsidR="00E94855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 xml:space="preserve">   18 апреля 2023 года в рамках Года педагога и наставника и в рамках декады математики, информатики, физики (МИФ) </w:t>
      </w:r>
      <w:r w:rsidR="0011774D" w:rsidRPr="0011774D">
        <w:rPr>
          <w:color w:val="292929"/>
        </w:rPr>
        <w:t xml:space="preserve">на базе Таловской средней школы прошел районный семинар </w:t>
      </w:r>
      <w:r w:rsidRPr="0011774D">
        <w:rPr>
          <w:color w:val="292929"/>
        </w:rPr>
        <w:t>на тему: "Математический потенциал учителя и его способы улучшения".</w:t>
      </w:r>
    </w:p>
    <w:p w14:paraId="2BF7EE65" w14:textId="7059763F" w:rsidR="0011774D" w:rsidRPr="0011774D" w:rsidRDefault="0011774D" w:rsidP="0011774D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</w:rPr>
      </w:pPr>
      <w:r>
        <w:rPr>
          <w:noProof/>
          <w:color w:val="292929"/>
        </w:rPr>
        <w:drawing>
          <wp:inline distT="0" distB="0" distL="0" distR="0" wp14:anchorId="539E53C2" wp14:editId="35C63B47">
            <wp:extent cx="4648200" cy="3484284"/>
            <wp:effectExtent l="0" t="0" r="0" b="1905"/>
            <wp:docPr id="18343880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769" cy="349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C747B" w14:textId="07F5AF8F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</w:rPr>
      </w:pPr>
      <w:r w:rsidRPr="0011774D">
        <w:rPr>
          <w:color w:val="292929"/>
        </w:rPr>
        <w:t>Программа семинара:</w:t>
      </w:r>
    </w:p>
    <w:p w14:paraId="228D6F39" w14:textId="332E0800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>1. Открытие семинара (слово директору школы МКОУ "Таловская СОШ" Богдановой Татьяне Юрьевне)</w:t>
      </w:r>
    </w:p>
    <w:p w14:paraId="26F09DB3" w14:textId="77777777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>2. Открытый урок по математике в 6 классе на тему "Коэффициент. Подобные слагаемые". (учитель Гавриш Ольга Ивановна)</w:t>
      </w:r>
    </w:p>
    <w:p w14:paraId="77DE9425" w14:textId="77777777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>3. Повторительно-обобщающий урок по информатике в 7 классе по теме "Графический редактор". (учитель Ким Лидия Трофимовна)</w:t>
      </w:r>
    </w:p>
    <w:p w14:paraId="30E65185" w14:textId="77777777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>4. Внеклассное мероприятие по физике в 9 классе "Чернобыль-боль Земли". (замдиректора по воспитательной работе Дрокина Елена Дмитриевна).</w:t>
      </w:r>
    </w:p>
    <w:p w14:paraId="0ED21B62" w14:textId="77777777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>5. Доклад "Современный педагог". (Инигова Марина Умаровна- руководитель муниципальной ассоциации учителей математики, информатики и физики, учитель МКОУ "Кочубейская СОШ№1")</w:t>
      </w:r>
    </w:p>
    <w:p w14:paraId="22F14A79" w14:textId="1F85E504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>6. Обсуждение уроков и мероприятия.</w:t>
      </w:r>
    </w:p>
    <w:p w14:paraId="5864EBB3" w14:textId="4C5622E7" w:rsidR="00E94855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 xml:space="preserve">     На семинаре присутствовали работники отдела образования Тарумовского района: завметодкабинетом Шуана Абакарова, методист по ВР Айшат Магомедова, 17 педагогов района.</w:t>
      </w:r>
    </w:p>
    <w:p w14:paraId="074A43C2" w14:textId="67845BB6" w:rsidR="0011774D" w:rsidRPr="0011774D" w:rsidRDefault="00E94855" w:rsidP="00E94855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 xml:space="preserve">      </w:t>
      </w:r>
      <w:r w:rsidR="0011774D" w:rsidRPr="0011774D">
        <w:rPr>
          <w:color w:val="292929"/>
        </w:rPr>
        <w:t>«</w:t>
      </w:r>
      <w:r w:rsidRPr="0011774D">
        <w:rPr>
          <w:color w:val="292929"/>
        </w:rPr>
        <w:t>Спасибо большое за организацию и проведение районного семинара математического цикла педагогическому коллективу Таловской школы в лице директора Богдановой Татьяны Юрьевны</w:t>
      </w:r>
      <w:r w:rsidR="0011774D" w:rsidRPr="0011774D">
        <w:rPr>
          <w:color w:val="292929"/>
        </w:rPr>
        <w:t xml:space="preserve">- отметила Шуана Магомедовна. </w:t>
      </w:r>
    </w:p>
    <w:p w14:paraId="76017805" w14:textId="77777777" w:rsidR="0011774D" w:rsidRPr="0011774D" w:rsidRDefault="0011774D" w:rsidP="0011774D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 w:rsidRPr="0011774D">
        <w:rPr>
          <w:color w:val="292929"/>
        </w:rPr>
        <w:t xml:space="preserve">   «Математика- является одним из основных обязательных предметов, которые сдают выпускники 9 классов для получения основного документа -аттестата и для 11 классов для поступления в различные Ввузы. </w:t>
      </w:r>
    </w:p>
    <w:p w14:paraId="21704E6F" w14:textId="27433259" w:rsidR="00F40DD7" w:rsidRDefault="0011774D" w:rsidP="0011774D">
      <w:pPr>
        <w:pStyle w:val="a3"/>
        <w:shd w:val="clear" w:color="auto" w:fill="FFFFFF"/>
        <w:spacing w:before="0" w:beforeAutospacing="0" w:after="0" w:afterAutospacing="0" w:line="375" w:lineRule="atLeast"/>
      </w:pPr>
      <w:r w:rsidRPr="0011774D">
        <w:rPr>
          <w:color w:val="292929"/>
        </w:rPr>
        <w:lastRenderedPageBreak/>
        <w:t xml:space="preserve">      Цель подобных семинаров -это обобщение опыта работы учителей со стажем, наставническая работа с молодыми специалистами, использование </w:t>
      </w:r>
      <w:r w:rsidRPr="0011774D">
        <w:t>Математической грамотности – способности человека определять и понимать роль математики в мире, в котором он живет, научить учеников хорошо высказывать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гражданину»- прокомментировала Ольга Ивановна Карташова -начальник Отдела образования».</w:t>
      </w:r>
    </w:p>
    <w:p w14:paraId="0B9D0663" w14:textId="6735EC0D" w:rsidR="001F5A82" w:rsidRDefault="001F5A82" w:rsidP="0011774D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>
        <w:rPr>
          <w:noProof/>
        </w:rPr>
        <w:drawing>
          <wp:inline distT="0" distB="0" distL="0" distR="0" wp14:anchorId="5E4B180D" wp14:editId="4039633C">
            <wp:extent cx="2919447" cy="3895725"/>
            <wp:effectExtent l="0" t="0" r="0" b="0"/>
            <wp:docPr id="7905835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7" cy="390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292929"/>
        </w:rPr>
        <w:t xml:space="preserve">  </w:t>
      </w:r>
      <w:r>
        <w:rPr>
          <w:noProof/>
        </w:rPr>
        <w:drawing>
          <wp:inline distT="0" distB="0" distL="0" distR="0" wp14:anchorId="156083FC" wp14:editId="08C8ACA0">
            <wp:extent cx="2868930" cy="3866416"/>
            <wp:effectExtent l="0" t="0" r="7620" b="1270"/>
            <wp:docPr id="154816517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105" cy="388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56F67" w14:textId="77777777" w:rsidR="001F5A82" w:rsidRDefault="001F5A82" w:rsidP="0011774D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</w:p>
    <w:p w14:paraId="4273C41B" w14:textId="27875EAF" w:rsidR="001F5A82" w:rsidRPr="0011774D" w:rsidRDefault="001F5A82" w:rsidP="0011774D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</w:rPr>
      </w:pPr>
      <w:r>
        <w:rPr>
          <w:noProof/>
          <w:color w:val="292929"/>
        </w:rPr>
        <w:drawing>
          <wp:inline distT="0" distB="0" distL="0" distR="0" wp14:anchorId="2697FEC2" wp14:editId="58D1A13D">
            <wp:extent cx="5495925" cy="4121944"/>
            <wp:effectExtent l="0" t="0" r="0" b="0"/>
            <wp:docPr id="128615860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65" cy="412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5A82" w:rsidRPr="0011774D" w:rsidSect="0036520E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C25"/>
    <w:rsid w:val="0011774D"/>
    <w:rsid w:val="001F5A82"/>
    <w:rsid w:val="0036520E"/>
    <w:rsid w:val="007C2C25"/>
    <w:rsid w:val="00906B52"/>
    <w:rsid w:val="00E94855"/>
    <w:rsid w:val="00F4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08406"/>
  <w15:chartTrackingRefBased/>
  <w15:docId w15:val="{9E9E2D3F-5545-4884-85C9-07D31FCF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4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5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2023-04-18T11:30:00Z</dcterms:created>
  <dcterms:modified xsi:type="dcterms:W3CDTF">2023-04-18T11:44:00Z</dcterms:modified>
</cp:coreProperties>
</file>