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733" w:rsidRPr="004B3733" w:rsidRDefault="0036525D" w:rsidP="003B7639">
      <w:pPr>
        <w:jc w:val="center"/>
        <w:rPr>
          <w:rFonts w:ascii="Times New Roman" w:eastAsia="Calibri" w:hAnsi="Times New Roman" w:cs="Times New Roman"/>
          <w:b/>
          <w:color w:val="0000FF"/>
          <w:sz w:val="40"/>
          <w:szCs w:val="40"/>
          <w:lang w:eastAsia="en-US"/>
        </w:rPr>
      </w:pPr>
      <w:r w:rsidRPr="004B3733">
        <w:rPr>
          <w:rFonts w:ascii="Times New Roman" w:eastAsia="Calibri" w:hAnsi="Times New Roman" w:cs="Times New Roman"/>
          <w:b/>
          <w:color w:val="0000FF"/>
          <w:sz w:val="40"/>
          <w:szCs w:val="40"/>
          <w:lang w:eastAsia="en-US"/>
        </w:rPr>
        <w:t>МАСТЕР КЛАСС</w:t>
      </w:r>
      <w:r w:rsidR="004B3733" w:rsidRPr="004B3733">
        <w:rPr>
          <w:rFonts w:ascii="Times New Roman" w:eastAsia="Calibri" w:hAnsi="Times New Roman" w:cs="Times New Roman"/>
          <w:b/>
          <w:color w:val="0000FF"/>
          <w:sz w:val="40"/>
          <w:szCs w:val="40"/>
          <w:lang w:eastAsia="en-US"/>
        </w:rPr>
        <w:t xml:space="preserve"> ПО МАТЕМАТИКЕ</w:t>
      </w:r>
    </w:p>
    <w:p w:rsidR="0036525D" w:rsidRPr="008F6B9A" w:rsidRDefault="0036525D" w:rsidP="00BA05C5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4B3733" w:rsidRPr="004B3733" w:rsidRDefault="004B3733" w:rsidP="00BA05C5">
      <w:pPr>
        <w:jc w:val="center"/>
        <w:rPr>
          <w:rFonts w:ascii="Times New Roman" w:eastAsia="Calibri" w:hAnsi="Times New Roman" w:cs="Times New Roman"/>
          <w:b/>
          <w:color w:val="FF0000"/>
          <w:sz w:val="44"/>
          <w:szCs w:val="44"/>
          <w:lang w:eastAsia="en-US"/>
        </w:rPr>
      </w:pPr>
      <w:r w:rsidRPr="004B3733">
        <w:rPr>
          <w:rFonts w:ascii="Times New Roman" w:eastAsia="Calibri" w:hAnsi="Times New Roman" w:cs="Times New Roman"/>
          <w:b/>
          <w:color w:val="FF0000"/>
          <w:sz w:val="44"/>
          <w:szCs w:val="44"/>
          <w:lang w:eastAsia="en-US"/>
        </w:rPr>
        <w:t xml:space="preserve">ТЕМА: </w:t>
      </w:r>
    </w:p>
    <w:p w:rsidR="004B3733" w:rsidRPr="004B3733" w:rsidRDefault="004B3733" w:rsidP="00BA05C5">
      <w:pPr>
        <w:jc w:val="center"/>
        <w:rPr>
          <w:rFonts w:ascii="Times New Roman" w:eastAsia="Calibri" w:hAnsi="Times New Roman" w:cs="Times New Roman"/>
          <w:b/>
          <w:color w:val="0000FF"/>
          <w:sz w:val="44"/>
          <w:szCs w:val="44"/>
          <w:lang w:eastAsia="en-US"/>
        </w:rPr>
      </w:pPr>
      <w:r w:rsidRPr="004B3733">
        <w:rPr>
          <w:rFonts w:ascii="Times New Roman" w:eastAsia="Calibri" w:hAnsi="Times New Roman" w:cs="Times New Roman"/>
          <w:b/>
          <w:color w:val="0000FF"/>
          <w:sz w:val="44"/>
          <w:szCs w:val="44"/>
          <w:lang w:eastAsia="en-US"/>
        </w:rPr>
        <w:t>«</w:t>
      </w:r>
      <w:r w:rsidR="00820E58" w:rsidRPr="004B3733">
        <w:rPr>
          <w:rFonts w:ascii="Times New Roman" w:eastAsia="Calibri" w:hAnsi="Times New Roman" w:cs="Times New Roman"/>
          <w:b/>
          <w:color w:val="0000FF"/>
          <w:sz w:val="44"/>
          <w:szCs w:val="44"/>
          <w:lang w:eastAsia="en-US"/>
        </w:rPr>
        <w:t xml:space="preserve">Использование на уроках математики </w:t>
      </w:r>
    </w:p>
    <w:p w:rsidR="00BA05C5" w:rsidRPr="004B3733" w:rsidRDefault="00820E58" w:rsidP="00BA05C5">
      <w:pPr>
        <w:jc w:val="center"/>
        <w:rPr>
          <w:rFonts w:ascii="Times New Roman" w:eastAsia="Calibri" w:hAnsi="Times New Roman" w:cs="Times New Roman"/>
          <w:b/>
          <w:color w:val="0000FF"/>
          <w:sz w:val="44"/>
          <w:szCs w:val="44"/>
          <w:lang w:eastAsia="en-US"/>
        </w:rPr>
      </w:pPr>
      <w:r w:rsidRPr="004B3733">
        <w:rPr>
          <w:rFonts w:ascii="Times New Roman" w:eastAsia="Calibri" w:hAnsi="Times New Roman" w:cs="Times New Roman"/>
          <w:b/>
          <w:color w:val="0000FF"/>
          <w:sz w:val="44"/>
          <w:szCs w:val="44"/>
          <w:lang w:eastAsia="en-US"/>
        </w:rPr>
        <w:t>к</w:t>
      </w:r>
      <w:r w:rsidR="00BA05C5" w:rsidRPr="004B3733">
        <w:rPr>
          <w:rFonts w:ascii="Times New Roman" w:eastAsia="Calibri" w:hAnsi="Times New Roman" w:cs="Times New Roman"/>
          <w:b/>
          <w:color w:val="0000FF"/>
          <w:sz w:val="44"/>
          <w:szCs w:val="44"/>
          <w:lang w:eastAsia="en-US"/>
        </w:rPr>
        <w:t>омп</w:t>
      </w:r>
      <w:r w:rsidR="00BA05C5" w:rsidRPr="004B3733">
        <w:rPr>
          <w:rFonts w:ascii="Times New Roman" w:eastAsia="Calibri" w:hAnsi="Times New Roman" w:cs="Times New Roman"/>
          <w:b/>
          <w:color w:val="0000FF"/>
          <w:sz w:val="44"/>
          <w:szCs w:val="44"/>
          <w:lang w:eastAsia="en-US"/>
        </w:rPr>
        <w:t>ь</w:t>
      </w:r>
      <w:r w:rsidR="00BA05C5" w:rsidRPr="004B3733">
        <w:rPr>
          <w:rFonts w:ascii="Times New Roman" w:eastAsia="Calibri" w:hAnsi="Times New Roman" w:cs="Times New Roman"/>
          <w:b/>
          <w:color w:val="0000FF"/>
          <w:sz w:val="44"/>
          <w:szCs w:val="44"/>
          <w:lang w:eastAsia="en-US"/>
        </w:rPr>
        <w:t>ютерн</w:t>
      </w:r>
      <w:r w:rsidRPr="004B3733">
        <w:rPr>
          <w:rFonts w:ascii="Times New Roman" w:eastAsia="Calibri" w:hAnsi="Times New Roman" w:cs="Times New Roman"/>
          <w:b/>
          <w:color w:val="0000FF"/>
          <w:sz w:val="44"/>
          <w:szCs w:val="44"/>
          <w:lang w:eastAsia="en-US"/>
        </w:rPr>
        <w:t>ой</w:t>
      </w:r>
      <w:r w:rsidR="00BA05C5" w:rsidRPr="004B3733">
        <w:rPr>
          <w:rFonts w:ascii="Times New Roman" w:eastAsia="Calibri" w:hAnsi="Times New Roman" w:cs="Times New Roman"/>
          <w:b/>
          <w:color w:val="0000FF"/>
          <w:sz w:val="44"/>
          <w:szCs w:val="44"/>
          <w:lang w:eastAsia="en-US"/>
        </w:rPr>
        <w:t xml:space="preserve"> программ</w:t>
      </w:r>
      <w:r w:rsidRPr="004B3733">
        <w:rPr>
          <w:rFonts w:ascii="Times New Roman" w:eastAsia="Calibri" w:hAnsi="Times New Roman" w:cs="Times New Roman"/>
          <w:b/>
          <w:color w:val="0000FF"/>
          <w:sz w:val="44"/>
          <w:szCs w:val="44"/>
          <w:lang w:eastAsia="en-US"/>
        </w:rPr>
        <w:t>ы</w:t>
      </w:r>
      <w:r w:rsidR="00861515" w:rsidRPr="004B3733">
        <w:rPr>
          <w:rFonts w:ascii="Times New Roman" w:eastAsia="Calibri" w:hAnsi="Times New Roman" w:cs="Times New Roman"/>
          <w:b/>
          <w:color w:val="0000FF"/>
          <w:sz w:val="44"/>
          <w:szCs w:val="44"/>
          <w:lang w:eastAsia="en-US"/>
        </w:rPr>
        <w:t xml:space="preserve"> </w:t>
      </w:r>
      <w:r w:rsidR="00BA05C5" w:rsidRPr="004B3733">
        <w:rPr>
          <w:rFonts w:ascii="Times New Roman" w:eastAsia="Calibri" w:hAnsi="Times New Roman" w:cs="Times New Roman"/>
          <w:b/>
          <w:color w:val="0000FF"/>
          <w:sz w:val="44"/>
          <w:szCs w:val="44"/>
          <w:lang w:eastAsia="en-US"/>
        </w:rPr>
        <w:t xml:space="preserve"> «</w:t>
      </w:r>
      <w:proofErr w:type="spellStart"/>
      <w:r w:rsidR="00BA05C5" w:rsidRPr="004B3733">
        <w:rPr>
          <w:rFonts w:ascii="Times New Roman" w:eastAsia="Calibri" w:hAnsi="Times New Roman" w:cs="Times New Roman"/>
          <w:b/>
          <w:color w:val="0000FF"/>
          <w:sz w:val="44"/>
          <w:szCs w:val="44"/>
          <w:lang w:val="en-US" w:eastAsia="en-US"/>
        </w:rPr>
        <w:t>GeoGebra</w:t>
      </w:r>
      <w:proofErr w:type="spellEnd"/>
      <w:r w:rsidR="00BA05C5" w:rsidRPr="004B3733">
        <w:rPr>
          <w:rFonts w:ascii="Times New Roman" w:eastAsia="Calibri" w:hAnsi="Times New Roman" w:cs="Times New Roman"/>
          <w:b/>
          <w:color w:val="0000FF"/>
          <w:sz w:val="44"/>
          <w:szCs w:val="44"/>
          <w:lang w:eastAsia="en-US"/>
        </w:rPr>
        <w:t>»</w:t>
      </w:r>
    </w:p>
    <w:p w:rsidR="00820E58" w:rsidRDefault="00820E58" w:rsidP="00BA05C5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3B7639" w:rsidRDefault="003B7639" w:rsidP="00BA05C5">
      <w:pPr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>
            <wp:extent cx="4800600" cy="2952750"/>
            <wp:effectExtent l="19050" t="0" r="0" b="0"/>
            <wp:docPr id="6" name="Рисунок 4" descr="https://kanini.ashanet.org/media/package-thumbnails/65/pkgThumbnai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anini.ashanet.org/media/package-thumbnails/65/pkgThumbnai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952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B3733" w:rsidRDefault="004B3733" w:rsidP="003B7639">
      <w:pPr>
        <w:spacing w:after="0"/>
        <w:rPr>
          <w:rFonts w:ascii="Times New Roman" w:eastAsia="Calibri" w:hAnsi="Times New Roman" w:cs="Times New Roman"/>
          <w:sz w:val="32"/>
          <w:szCs w:val="32"/>
          <w:lang w:eastAsia="en-US"/>
        </w:rPr>
      </w:pPr>
    </w:p>
    <w:p w:rsidR="004B3733" w:rsidRDefault="004B3733" w:rsidP="004B3733">
      <w:pPr>
        <w:spacing w:after="0"/>
        <w:jc w:val="right"/>
        <w:rPr>
          <w:rFonts w:ascii="Times New Roman" w:eastAsia="Calibri" w:hAnsi="Times New Roman" w:cs="Times New Roman"/>
          <w:sz w:val="32"/>
          <w:szCs w:val="32"/>
          <w:lang w:eastAsia="en-US"/>
        </w:rPr>
      </w:pPr>
    </w:p>
    <w:p w:rsidR="004B3733" w:rsidRPr="003B7639" w:rsidRDefault="00820E58" w:rsidP="004B3733">
      <w:pPr>
        <w:spacing w:after="0"/>
        <w:jc w:val="right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 w:rsidRPr="003B7639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Автор</w:t>
      </w:r>
      <w:r w:rsidR="00BA05C5" w:rsidRPr="003B7639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:</w:t>
      </w:r>
      <w:r w:rsidR="004B3733" w:rsidRPr="003B7639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 </w:t>
      </w:r>
    </w:p>
    <w:p w:rsidR="004B3733" w:rsidRPr="004B3733" w:rsidRDefault="004B3733" w:rsidP="004B3733">
      <w:pPr>
        <w:spacing w:after="0"/>
        <w:jc w:val="right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proofErr w:type="spellStart"/>
      <w:r w:rsidRPr="004B3733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Инигова</w:t>
      </w:r>
      <w:proofErr w:type="spellEnd"/>
      <w:r w:rsidRPr="004B3733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 Марина </w:t>
      </w:r>
      <w:proofErr w:type="spellStart"/>
      <w:r w:rsidRPr="004B3733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Умаровна</w:t>
      </w:r>
      <w:proofErr w:type="spellEnd"/>
      <w:r w:rsidRPr="004B3733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 </w:t>
      </w:r>
    </w:p>
    <w:p w:rsidR="00BA05C5" w:rsidRDefault="004B3733" w:rsidP="004B3733">
      <w:pPr>
        <w:spacing w:after="0"/>
        <w:jc w:val="right"/>
        <w:rPr>
          <w:rFonts w:ascii="Times New Roman" w:eastAsia="Calibri" w:hAnsi="Times New Roman" w:cs="Times New Roman"/>
          <w:b/>
          <w:sz w:val="32"/>
          <w:szCs w:val="32"/>
          <w:lang w:eastAsia="en-US"/>
        </w:rPr>
      </w:pPr>
      <w:r w:rsidRPr="004B3733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– учитель математики</w:t>
      </w:r>
      <w:r w:rsidR="003B7639"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 и информатики</w:t>
      </w:r>
    </w:p>
    <w:p w:rsidR="003B7639" w:rsidRPr="004B3733" w:rsidRDefault="003B7639" w:rsidP="004B3733">
      <w:pPr>
        <w:spacing w:after="0"/>
        <w:jc w:val="right"/>
        <w:rPr>
          <w:rFonts w:ascii="Times New Roman" w:eastAsia="Calibri" w:hAnsi="Times New Roman" w:cs="Times New Roman"/>
          <w:sz w:val="32"/>
          <w:szCs w:val="32"/>
          <w:lang w:eastAsia="en-US"/>
        </w:rPr>
      </w:pPr>
      <w:r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МКОУ «</w:t>
      </w:r>
      <w:proofErr w:type="spellStart"/>
      <w:r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>Кочубейская</w:t>
      </w:r>
      <w:proofErr w:type="spellEnd"/>
      <w:r>
        <w:rPr>
          <w:rFonts w:ascii="Times New Roman" w:eastAsia="Calibri" w:hAnsi="Times New Roman" w:cs="Times New Roman"/>
          <w:b/>
          <w:sz w:val="32"/>
          <w:szCs w:val="32"/>
          <w:lang w:eastAsia="en-US"/>
        </w:rPr>
        <w:t xml:space="preserve"> СОШ №2»</w:t>
      </w:r>
    </w:p>
    <w:p w:rsidR="00BA05C5" w:rsidRPr="004B3733" w:rsidRDefault="00BA05C5" w:rsidP="004B3733">
      <w:pPr>
        <w:spacing w:after="0"/>
        <w:jc w:val="center"/>
        <w:rPr>
          <w:rFonts w:ascii="Times New Roman" w:eastAsia="Calibri" w:hAnsi="Times New Roman" w:cs="Times New Roman"/>
          <w:sz w:val="32"/>
          <w:szCs w:val="32"/>
          <w:lang w:eastAsia="en-US"/>
        </w:rPr>
      </w:pPr>
    </w:p>
    <w:p w:rsidR="00BA05C5" w:rsidRPr="004B3733" w:rsidRDefault="00BA05C5" w:rsidP="00BA05C5">
      <w:pPr>
        <w:jc w:val="center"/>
        <w:rPr>
          <w:rFonts w:ascii="Times New Roman" w:eastAsia="Calibri" w:hAnsi="Times New Roman" w:cs="Times New Roman"/>
          <w:sz w:val="32"/>
          <w:szCs w:val="32"/>
          <w:lang w:eastAsia="en-US"/>
        </w:rPr>
      </w:pPr>
    </w:p>
    <w:p w:rsidR="00BA05C5" w:rsidRPr="008F6B9A" w:rsidRDefault="00BA05C5" w:rsidP="003B7639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B3733" w:rsidRPr="004B3733" w:rsidRDefault="004B3733" w:rsidP="003B7639">
      <w:pPr>
        <w:jc w:val="center"/>
        <w:rPr>
          <w:rFonts w:ascii="Times New Roman" w:eastAsia="Calibri" w:hAnsi="Times New Roman" w:cs="Times New Roman"/>
          <w:b/>
          <w:color w:val="0000FF"/>
          <w:sz w:val="28"/>
          <w:szCs w:val="28"/>
          <w:lang w:eastAsia="en-US"/>
        </w:rPr>
      </w:pPr>
      <w:r w:rsidRPr="004B3733">
        <w:rPr>
          <w:rFonts w:ascii="Times New Roman" w:eastAsia="Calibri" w:hAnsi="Times New Roman" w:cs="Times New Roman"/>
          <w:b/>
          <w:color w:val="0000FF"/>
          <w:sz w:val="28"/>
          <w:szCs w:val="28"/>
          <w:lang w:eastAsia="en-US"/>
        </w:rPr>
        <w:t>2022 – 2023 учебный год</w:t>
      </w:r>
    </w:p>
    <w:p w:rsidR="004B3733" w:rsidRDefault="004B3733" w:rsidP="004B3733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B3733" w:rsidRDefault="004B3733" w:rsidP="004B3733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4B3733" w:rsidRPr="008F6B9A" w:rsidRDefault="004B3733" w:rsidP="004B3733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853813" w:rsidRPr="008F6B9A" w:rsidRDefault="00853813" w:rsidP="004B3733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F6B9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Оглавление</w:t>
      </w:r>
    </w:p>
    <w:p w:rsidR="00853813" w:rsidRPr="008F6B9A" w:rsidRDefault="00853813" w:rsidP="004B3733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F6B9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1. Введение</w:t>
      </w:r>
    </w:p>
    <w:p w:rsidR="00853813" w:rsidRPr="008F6B9A" w:rsidRDefault="00853813" w:rsidP="004B3733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F6B9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2. Теоретический раздел</w:t>
      </w:r>
    </w:p>
    <w:p w:rsidR="00853813" w:rsidRPr="008F6B9A" w:rsidRDefault="00853813" w:rsidP="002B6D47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2.1. О программе </w:t>
      </w:r>
      <w:proofErr w:type="spellStart"/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>ГеоГебра</w:t>
      </w:r>
      <w:proofErr w:type="spellEnd"/>
    </w:p>
    <w:p w:rsidR="00853813" w:rsidRPr="008F6B9A" w:rsidRDefault="00853813" w:rsidP="002B6D47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2.2. Интерфейс программы </w:t>
      </w:r>
      <w:proofErr w:type="spellStart"/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>ГеоГебра</w:t>
      </w:r>
      <w:proofErr w:type="spellEnd"/>
    </w:p>
    <w:p w:rsidR="00853813" w:rsidRPr="008F6B9A" w:rsidRDefault="00853813" w:rsidP="004B3733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F6B9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 Экспериментальная часть</w:t>
      </w:r>
    </w:p>
    <w:p w:rsidR="00853813" w:rsidRPr="008F6B9A" w:rsidRDefault="00853813" w:rsidP="002B6D47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>3.1.а) Построение графика функции</w:t>
      </w:r>
    </w:p>
    <w:p w:rsidR="00853813" w:rsidRPr="008F6B9A" w:rsidRDefault="00853813" w:rsidP="002B6D47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>3.1.б) Использование ползунков при построении графиков функций</w:t>
      </w:r>
    </w:p>
    <w:p w:rsidR="00853813" w:rsidRPr="008F6B9A" w:rsidRDefault="00853813" w:rsidP="002B6D47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>3.1.в) Графики функций, содержащих знаки модуля</w:t>
      </w:r>
    </w:p>
    <w:p w:rsidR="00853813" w:rsidRPr="008F6B9A" w:rsidRDefault="00853813" w:rsidP="002B6D47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>3.1.г)</w:t>
      </w:r>
      <w:r w:rsidR="002B6D47"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>Графики сложных функций</w:t>
      </w:r>
    </w:p>
    <w:p w:rsidR="00853813" w:rsidRPr="008F6B9A" w:rsidRDefault="00853813" w:rsidP="002B6D47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>3.2</w:t>
      </w:r>
      <w:r w:rsidR="004B373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>.а) Геометрические построения, точка, прямая, луч, параллельные прямые, серединный перпендикуляр к прямой, касательная прямая к окружности, мног</w:t>
      </w:r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>о</w:t>
      </w:r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>угольники, биссектриса угла, описанная окружность около многоугольника</w:t>
      </w:r>
      <w:proofErr w:type="gramEnd"/>
    </w:p>
    <w:p w:rsidR="00853813" w:rsidRPr="008F6B9A" w:rsidRDefault="00853813" w:rsidP="002B6D47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>3.2.б) Построение угла заданной величины</w:t>
      </w:r>
    </w:p>
    <w:p w:rsidR="00853813" w:rsidRPr="008F6B9A" w:rsidRDefault="00853813" w:rsidP="002B6D47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3.2.в) </w:t>
      </w:r>
      <w:r w:rsidR="002B6D47"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>Построения в полотне 3</w:t>
      </w:r>
      <w:r w:rsidR="002B6D47" w:rsidRPr="008F6B9A">
        <w:rPr>
          <w:rFonts w:ascii="Times New Roman" w:eastAsia="Calibri" w:hAnsi="Times New Roman" w:cs="Times New Roman"/>
          <w:sz w:val="24"/>
          <w:szCs w:val="24"/>
          <w:lang w:val="en-US" w:eastAsia="en-US"/>
        </w:rPr>
        <w:t>D</w:t>
      </w:r>
      <w:r w:rsidR="002B6D47"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>: Призма</w:t>
      </w:r>
    </w:p>
    <w:p w:rsidR="002B6D47" w:rsidRPr="008F6B9A" w:rsidRDefault="002B6D47" w:rsidP="002B6D47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>Пирамида, Сечения призмы и пирамиды плоскостью, конус и его сечение пло</w:t>
      </w:r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>с</w:t>
      </w:r>
      <w:r w:rsidRPr="008F6B9A">
        <w:rPr>
          <w:rFonts w:ascii="Times New Roman" w:eastAsia="Calibri" w:hAnsi="Times New Roman" w:cs="Times New Roman"/>
          <w:sz w:val="24"/>
          <w:szCs w:val="24"/>
          <w:lang w:eastAsia="en-US"/>
        </w:rPr>
        <w:t>костью</w:t>
      </w:r>
    </w:p>
    <w:p w:rsidR="002B6D47" w:rsidRPr="008F6B9A" w:rsidRDefault="002B6D47" w:rsidP="004B3733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F6B9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4. Заключение</w:t>
      </w:r>
    </w:p>
    <w:p w:rsidR="002B6D47" w:rsidRPr="008F6B9A" w:rsidRDefault="002B6D47" w:rsidP="004B3733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F6B9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5. Список литературы</w:t>
      </w:r>
    </w:p>
    <w:p w:rsidR="002B6D47" w:rsidRPr="008F6B9A" w:rsidRDefault="002B6D47" w:rsidP="00B25950">
      <w:pPr>
        <w:pStyle w:val="a3"/>
        <w:shd w:val="clear" w:color="auto" w:fill="FFFFFF"/>
        <w:tabs>
          <w:tab w:val="left" w:pos="8222"/>
        </w:tabs>
        <w:spacing w:before="120" w:beforeAutospacing="0" w:after="120" w:afterAutospacing="0" w:line="336" w:lineRule="atLeast"/>
        <w:jc w:val="center"/>
        <w:rPr>
          <w:b/>
          <w:bCs/>
        </w:rPr>
      </w:pPr>
    </w:p>
    <w:p w:rsidR="002B6D47" w:rsidRPr="008F6B9A" w:rsidRDefault="002B6D47" w:rsidP="00B25950">
      <w:pPr>
        <w:pStyle w:val="a3"/>
        <w:shd w:val="clear" w:color="auto" w:fill="FFFFFF"/>
        <w:tabs>
          <w:tab w:val="left" w:pos="8222"/>
        </w:tabs>
        <w:spacing w:before="120" w:beforeAutospacing="0" w:after="120" w:afterAutospacing="0" w:line="336" w:lineRule="atLeast"/>
        <w:jc w:val="center"/>
        <w:rPr>
          <w:b/>
          <w:bCs/>
        </w:rPr>
      </w:pPr>
    </w:p>
    <w:p w:rsidR="002B6D47" w:rsidRPr="008F6B9A" w:rsidRDefault="002B6D47" w:rsidP="00B25950">
      <w:pPr>
        <w:pStyle w:val="a3"/>
        <w:shd w:val="clear" w:color="auto" w:fill="FFFFFF"/>
        <w:tabs>
          <w:tab w:val="left" w:pos="8222"/>
        </w:tabs>
        <w:spacing w:before="120" w:beforeAutospacing="0" w:after="120" w:afterAutospacing="0" w:line="336" w:lineRule="atLeast"/>
        <w:jc w:val="center"/>
        <w:rPr>
          <w:b/>
          <w:bCs/>
        </w:rPr>
      </w:pPr>
    </w:p>
    <w:p w:rsidR="002B6D47" w:rsidRPr="008F6B9A" w:rsidRDefault="002B6D47" w:rsidP="00B25950">
      <w:pPr>
        <w:pStyle w:val="a3"/>
        <w:shd w:val="clear" w:color="auto" w:fill="FFFFFF"/>
        <w:tabs>
          <w:tab w:val="left" w:pos="8222"/>
        </w:tabs>
        <w:spacing w:before="120" w:beforeAutospacing="0" w:after="120" w:afterAutospacing="0" w:line="336" w:lineRule="atLeast"/>
        <w:jc w:val="center"/>
        <w:rPr>
          <w:b/>
          <w:bCs/>
        </w:rPr>
      </w:pPr>
    </w:p>
    <w:p w:rsidR="004B3733" w:rsidRDefault="004B3733" w:rsidP="003B7639">
      <w:pPr>
        <w:pStyle w:val="a3"/>
        <w:shd w:val="clear" w:color="auto" w:fill="FFFFFF"/>
        <w:tabs>
          <w:tab w:val="left" w:pos="8222"/>
        </w:tabs>
        <w:spacing w:before="120" w:beforeAutospacing="0" w:after="120" w:afterAutospacing="0" w:line="336" w:lineRule="atLeast"/>
        <w:rPr>
          <w:b/>
          <w:bCs/>
        </w:rPr>
      </w:pPr>
    </w:p>
    <w:p w:rsidR="003B7639" w:rsidRDefault="003B7639" w:rsidP="003B7639">
      <w:pPr>
        <w:pStyle w:val="a3"/>
        <w:shd w:val="clear" w:color="auto" w:fill="FFFFFF"/>
        <w:tabs>
          <w:tab w:val="left" w:pos="8222"/>
        </w:tabs>
        <w:spacing w:before="120" w:beforeAutospacing="0" w:after="120" w:afterAutospacing="0" w:line="336" w:lineRule="atLeast"/>
        <w:rPr>
          <w:b/>
          <w:bCs/>
        </w:rPr>
      </w:pPr>
    </w:p>
    <w:p w:rsidR="003B7639" w:rsidRDefault="003B7639" w:rsidP="003B7639">
      <w:pPr>
        <w:pStyle w:val="a3"/>
        <w:shd w:val="clear" w:color="auto" w:fill="FFFFFF"/>
        <w:tabs>
          <w:tab w:val="left" w:pos="8222"/>
        </w:tabs>
        <w:spacing w:before="120" w:beforeAutospacing="0" w:after="120" w:afterAutospacing="0" w:line="336" w:lineRule="atLeast"/>
        <w:rPr>
          <w:b/>
          <w:bCs/>
        </w:rPr>
      </w:pPr>
    </w:p>
    <w:p w:rsidR="003B7639" w:rsidRPr="008F6B9A" w:rsidRDefault="003B7639" w:rsidP="003B7639">
      <w:pPr>
        <w:pStyle w:val="a3"/>
        <w:shd w:val="clear" w:color="auto" w:fill="FFFFFF"/>
        <w:tabs>
          <w:tab w:val="left" w:pos="8222"/>
        </w:tabs>
        <w:spacing w:before="120" w:beforeAutospacing="0" w:after="120" w:afterAutospacing="0" w:line="336" w:lineRule="atLeast"/>
        <w:rPr>
          <w:b/>
          <w:bCs/>
        </w:rPr>
      </w:pPr>
    </w:p>
    <w:p w:rsidR="002B6D47" w:rsidRPr="008F6B9A" w:rsidRDefault="002B6D47" w:rsidP="00B25950">
      <w:pPr>
        <w:pStyle w:val="a3"/>
        <w:shd w:val="clear" w:color="auto" w:fill="FFFFFF"/>
        <w:tabs>
          <w:tab w:val="left" w:pos="8222"/>
        </w:tabs>
        <w:spacing w:before="120" w:beforeAutospacing="0" w:after="120" w:afterAutospacing="0" w:line="336" w:lineRule="atLeast"/>
        <w:jc w:val="center"/>
        <w:rPr>
          <w:b/>
          <w:bCs/>
        </w:rPr>
      </w:pPr>
    </w:p>
    <w:p w:rsidR="00FB22D2" w:rsidRPr="008F6B9A" w:rsidRDefault="00B25950" w:rsidP="00B25950">
      <w:pPr>
        <w:pStyle w:val="a3"/>
        <w:shd w:val="clear" w:color="auto" w:fill="FFFFFF"/>
        <w:tabs>
          <w:tab w:val="left" w:pos="8222"/>
        </w:tabs>
        <w:spacing w:before="120" w:beforeAutospacing="0" w:after="120" w:afterAutospacing="0" w:line="336" w:lineRule="atLeast"/>
        <w:jc w:val="center"/>
        <w:rPr>
          <w:b/>
          <w:bCs/>
        </w:rPr>
      </w:pPr>
      <w:r w:rsidRPr="008F6B9A">
        <w:rPr>
          <w:b/>
          <w:bCs/>
        </w:rPr>
        <w:lastRenderedPageBreak/>
        <w:t>1.</w:t>
      </w:r>
      <w:r w:rsidR="00FB22D2" w:rsidRPr="008F6B9A">
        <w:rPr>
          <w:b/>
          <w:bCs/>
        </w:rPr>
        <w:t>Введение</w:t>
      </w:r>
    </w:p>
    <w:p w:rsidR="008937BB" w:rsidRPr="008F6B9A" w:rsidRDefault="008F6B9A" w:rsidP="00FB22D2">
      <w:pPr>
        <w:pStyle w:val="a3"/>
        <w:shd w:val="clear" w:color="auto" w:fill="FFFFFF"/>
        <w:spacing w:before="120" w:beforeAutospacing="0" w:after="120" w:afterAutospacing="0" w:line="336" w:lineRule="atLeast"/>
        <w:rPr>
          <w:lang w:val="tt-RU"/>
        </w:rPr>
      </w:pPr>
      <w:r w:rsidRPr="008F6B9A">
        <w:t xml:space="preserve">        </w:t>
      </w:r>
      <w:r w:rsidR="006C5218" w:rsidRPr="008F6B9A">
        <w:t xml:space="preserve">Компьютерные технологии </w:t>
      </w:r>
      <w:r w:rsidR="00FB22D2" w:rsidRPr="008F6B9A">
        <w:t xml:space="preserve">завоевывают все больше доверия и симпатии школьников и учителей математики. </w:t>
      </w:r>
      <w:r w:rsidR="006D3FED" w:rsidRPr="008F6B9A">
        <w:t xml:space="preserve">Программа по математике </w:t>
      </w:r>
      <w:r w:rsidR="00FB22D2" w:rsidRPr="008F6B9A">
        <w:rPr>
          <w:bCs/>
        </w:rPr>
        <w:t>«</w:t>
      </w:r>
      <w:proofErr w:type="spellStart"/>
      <w:r w:rsidR="00FB22D2" w:rsidRPr="008F6B9A">
        <w:rPr>
          <w:bCs/>
        </w:rPr>
        <w:t>GeoGebra</w:t>
      </w:r>
      <w:proofErr w:type="spellEnd"/>
      <w:r w:rsidR="00480381" w:rsidRPr="008F6B9A">
        <w:rPr>
          <w:bCs/>
        </w:rPr>
        <w:t xml:space="preserve">», </w:t>
      </w:r>
      <w:r w:rsidR="00FB22D2" w:rsidRPr="008F6B9A">
        <w:t xml:space="preserve">заменяет все </w:t>
      </w:r>
      <w:r w:rsidR="009C1D0C" w:rsidRPr="008F6B9A">
        <w:t>математические</w:t>
      </w:r>
      <w:r w:rsidR="00FB22D2" w:rsidRPr="008F6B9A">
        <w:t xml:space="preserve"> программы, является самой популярной в мире программой. </w:t>
      </w:r>
      <w:r w:rsidR="006D3FED" w:rsidRPr="008F6B9A">
        <w:t>У</w:t>
      </w:r>
      <w:r w:rsidR="00480381" w:rsidRPr="008F6B9A">
        <w:t>диви</w:t>
      </w:r>
      <w:r w:rsidR="006D3FED" w:rsidRPr="008F6B9A">
        <w:t>тельна</w:t>
      </w:r>
      <w:r w:rsidR="00480381" w:rsidRPr="008F6B9A">
        <w:t xml:space="preserve"> простот</w:t>
      </w:r>
      <w:r w:rsidR="006D3FED" w:rsidRPr="008F6B9A">
        <w:t>а</w:t>
      </w:r>
      <w:r w:rsidR="00480381" w:rsidRPr="008F6B9A">
        <w:t xml:space="preserve"> и досту</w:t>
      </w:r>
      <w:r w:rsidR="00480381" w:rsidRPr="008F6B9A">
        <w:t>п</w:t>
      </w:r>
      <w:r w:rsidR="00480381" w:rsidRPr="008F6B9A">
        <w:t>ност</w:t>
      </w:r>
      <w:r w:rsidR="006D3FED" w:rsidRPr="008F6B9A">
        <w:t>ь</w:t>
      </w:r>
      <w:r w:rsidR="00480381" w:rsidRPr="008F6B9A">
        <w:t xml:space="preserve"> этой программы, в этой программе, как в других программах, не надо мучиться </w:t>
      </w:r>
      <w:r w:rsidR="00580E48" w:rsidRPr="008F6B9A">
        <w:t>при н</w:t>
      </w:r>
      <w:r w:rsidR="00580E48" w:rsidRPr="008F6B9A">
        <w:t>а</w:t>
      </w:r>
      <w:r w:rsidR="00580E48" w:rsidRPr="008F6B9A">
        <w:t>боре формул функций, при п</w:t>
      </w:r>
      <w:r w:rsidR="00580E48" w:rsidRPr="008F6B9A">
        <w:t>о</w:t>
      </w:r>
      <w:r w:rsidR="00580E48" w:rsidRPr="008F6B9A">
        <w:t>строении геометрических фигур и</w:t>
      </w:r>
      <w:r w:rsidR="006C5218" w:rsidRPr="008F6B9A">
        <w:rPr>
          <w:lang w:val="tt-RU"/>
        </w:rPr>
        <w:t>.</w:t>
      </w:r>
      <w:r w:rsidR="00580E48" w:rsidRPr="008F6B9A">
        <w:t>т</w:t>
      </w:r>
      <w:r w:rsidR="006C5218" w:rsidRPr="008F6B9A">
        <w:rPr>
          <w:lang w:val="tt-RU"/>
        </w:rPr>
        <w:t>.</w:t>
      </w:r>
      <w:proofErr w:type="spellStart"/>
      <w:r w:rsidR="00580E48" w:rsidRPr="008F6B9A">
        <w:t>д</w:t>
      </w:r>
      <w:proofErr w:type="spellEnd"/>
      <w:r w:rsidR="006C5218" w:rsidRPr="008F6B9A">
        <w:rPr>
          <w:lang w:val="tt-RU"/>
        </w:rPr>
        <w:t>.</w:t>
      </w:r>
    </w:p>
    <w:p w:rsidR="00FB22D2" w:rsidRPr="008F6B9A" w:rsidRDefault="00FB22D2" w:rsidP="00FB22D2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t xml:space="preserve">Эта программа создана в 2012 году и очень бурно развивается.  Программа написана </w:t>
      </w:r>
      <w:proofErr w:type="spellStart"/>
      <w:r w:rsidRPr="008F6B9A">
        <w:t>Марк</w:t>
      </w:r>
      <w:r w:rsidRPr="008F6B9A">
        <w:t>у</w:t>
      </w:r>
      <w:r w:rsidRPr="008F6B9A">
        <w:t>сом</w:t>
      </w:r>
      <w:proofErr w:type="spellEnd"/>
      <w:r w:rsidRPr="008F6B9A">
        <w:t xml:space="preserve"> </w:t>
      </w:r>
      <w:proofErr w:type="spellStart"/>
      <w:r w:rsidRPr="008F6B9A">
        <w:t>Хохенвартером</w:t>
      </w:r>
      <w:proofErr w:type="spellEnd"/>
      <w:r w:rsidRPr="008F6B9A">
        <w:t xml:space="preserve"> на языке </w:t>
      </w:r>
      <w:hyperlink r:id="rId9" w:tooltip="Java" w:history="1">
        <w:proofErr w:type="spellStart"/>
        <w:r w:rsidRPr="008F6B9A">
          <w:rPr>
            <w:rStyle w:val="a4"/>
            <w:color w:val="auto"/>
            <w:u w:val="none"/>
          </w:rPr>
          <w:t>Java</w:t>
        </w:r>
        <w:proofErr w:type="spellEnd"/>
      </w:hyperlink>
      <w:r w:rsidRPr="008F6B9A">
        <w:rPr>
          <w:rStyle w:val="apple-converted-space"/>
        </w:rPr>
        <w:t xml:space="preserve">, </w:t>
      </w:r>
      <w:r w:rsidRPr="008F6B9A">
        <w:t xml:space="preserve">работает на большом числе операционных систем. </w:t>
      </w:r>
      <w:proofErr w:type="gramStart"/>
      <w:r w:rsidRPr="008F6B9A">
        <w:t>Перев</w:t>
      </w:r>
      <w:r w:rsidRPr="008F6B9A">
        <w:t>е</w:t>
      </w:r>
      <w:r w:rsidRPr="008F6B9A">
        <w:t>дена</w:t>
      </w:r>
      <w:proofErr w:type="gramEnd"/>
      <w:r w:rsidRPr="008F6B9A">
        <w:t xml:space="preserve"> на 39 языков и в настоящее время активно разрабатывается.</w:t>
      </w:r>
      <w:r w:rsidR="008F6B9A" w:rsidRPr="008F6B9A">
        <w:t xml:space="preserve"> </w:t>
      </w:r>
      <w:r w:rsidRPr="008F6B9A">
        <w:t xml:space="preserve"> </w:t>
      </w:r>
      <w:proofErr w:type="gramStart"/>
      <w:r w:rsidRPr="008F6B9A">
        <w:t>Переведена</w:t>
      </w:r>
      <w:proofErr w:type="gramEnd"/>
      <w:r w:rsidRPr="008F6B9A">
        <w:t xml:space="preserve"> </w:t>
      </w:r>
      <w:r w:rsidR="008F6B9A" w:rsidRPr="008F6B9A">
        <w:t xml:space="preserve"> </w:t>
      </w:r>
      <w:r w:rsidRPr="008F6B9A">
        <w:t>на русский язык в 2013 году.</w:t>
      </w:r>
    </w:p>
    <w:p w:rsidR="00FB22D2" w:rsidRPr="008F6B9A" w:rsidRDefault="006D3FED" w:rsidP="00FB22D2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t xml:space="preserve">Эта программа - </w:t>
      </w:r>
      <w:r w:rsidR="00FB22D2" w:rsidRPr="008F6B9A">
        <w:t>пакет инструментов «на все случаи жизни».</w:t>
      </w:r>
    </w:p>
    <w:p w:rsidR="00FB22D2" w:rsidRPr="008F6B9A" w:rsidRDefault="00580E48" w:rsidP="00FB22D2">
      <w:pPr>
        <w:rPr>
          <w:rFonts w:ascii="Times New Roman" w:hAnsi="Times New Roman" w:cs="Times New Roman"/>
          <w:sz w:val="24"/>
          <w:szCs w:val="24"/>
        </w:rPr>
      </w:pPr>
      <w:r w:rsidRPr="008F6B9A">
        <w:rPr>
          <w:rFonts w:ascii="Times New Roman" w:hAnsi="Times New Roman" w:cs="Times New Roman"/>
          <w:sz w:val="24"/>
          <w:szCs w:val="24"/>
        </w:rPr>
        <w:t>При работе с этой программой в</w:t>
      </w:r>
      <w:r w:rsidR="00FB22D2" w:rsidRPr="008F6B9A">
        <w:rPr>
          <w:rFonts w:ascii="Times New Roman" w:hAnsi="Times New Roman" w:cs="Times New Roman"/>
          <w:sz w:val="24"/>
          <w:szCs w:val="24"/>
        </w:rPr>
        <w:t xml:space="preserve"> результате компьютерного моделирования многие математ</w:t>
      </w:r>
      <w:r w:rsidR="00FB22D2" w:rsidRPr="008F6B9A">
        <w:rPr>
          <w:rFonts w:ascii="Times New Roman" w:hAnsi="Times New Roman" w:cs="Times New Roman"/>
          <w:sz w:val="24"/>
          <w:szCs w:val="24"/>
        </w:rPr>
        <w:t>и</w:t>
      </w:r>
      <w:r w:rsidR="00FB22D2" w:rsidRPr="008F6B9A">
        <w:rPr>
          <w:rFonts w:ascii="Times New Roman" w:hAnsi="Times New Roman" w:cs="Times New Roman"/>
          <w:sz w:val="24"/>
          <w:szCs w:val="24"/>
        </w:rPr>
        <w:t>ческие понятия и теоремы становятся для учащихся «видимыми» и «осязаемыми».</w:t>
      </w:r>
    </w:p>
    <w:p w:rsidR="00FB22D2" w:rsidRPr="008F6B9A" w:rsidRDefault="00FB22D2" w:rsidP="008F6B9A">
      <w:pPr>
        <w:pStyle w:val="a3"/>
        <w:shd w:val="clear" w:color="auto" w:fill="FFFFFF"/>
        <w:spacing w:before="120" w:beforeAutospacing="0" w:after="120" w:afterAutospacing="0" w:line="336" w:lineRule="atLeast"/>
        <w:rPr>
          <w:b/>
        </w:rPr>
      </w:pPr>
      <w:r w:rsidRPr="008F6B9A">
        <w:rPr>
          <w:b/>
        </w:rPr>
        <w:t>2. Теоретический раздел</w:t>
      </w:r>
    </w:p>
    <w:p w:rsidR="006C5218" w:rsidRPr="008F6B9A" w:rsidRDefault="006C5218" w:rsidP="00FB22D2">
      <w:pPr>
        <w:pStyle w:val="a3"/>
        <w:shd w:val="clear" w:color="auto" w:fill="FFFFFF"/>
        <w:spacing w:before="120" w:beforeAutospacing="0" w:after="120" w:afterAutospacing="0" w:line="336" w:lineRule="atLeast"/>
        <w:jc w:val="center"/>
        <w:rPr>
          <w:b/>
          <w:lang w:val="tt-RU"/>
        </w:rPr>
      </w:pPr>
      <w:r w:rsidRPr="008F6B9A">
        <w:rPr>
          <w:b/>
          <w:lang w:val="tt-RU"/>
        </w:rPr>
        <w:t>2.1. О программе Гео Гебра</w:t>
      </w:r>
    </w:p>
    <w:p w:rsidR="00FB22D2" w:rsidRPr="008F6B9A" w:rsidRDefault="00FB22D2" w:rsidP="00FB22D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F6B9A">
        <w:rPr>
          <w:rFonts w:ascii="Times New Roman" w:hAnsi="Times New Roman" w:cs="Times New Roman"/>
          <w:sz w:val="24"/>
          <w:szCs w:val="24"/>
          <w:lang w:val="en-US"/>
        </w:rPr>
        <w:t>GeoGebra</w:t>
      </w:r>
      <w:proofErr w:type="spellEnd"/>
      <w:r w:rsidRPr="008F6B9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F6B9A">
        <w:rPr>
          <w:rFonts w:ascii="Times New Roman" w:hAnsi="Times New Roman" w:cs="Times New Roman"/>
          <w:sz w:val="24"/>
          <w:szCs w:val="24"/>
        </w:rPr>
        <w:t>позволяет  визуализировать</w:t>
      </w:r>
      <w:proofErr w:type="gramEnd"/>
      <w:r w:rsidRPr="008F6B9A">
        <w:rPr>
          <w:rFonts w:ascii="Times New Roman" w:hAnsi="Times New Roman" w:cs="Times New Roman"/>
          <w:sz w:val="24"/>
          <w:szCs w:val="24"/>
        </w:rPr>
        <w:t xml:space="preserve"> математику, проводить эксперименты и исследования при решении математических задач не только геометрического характера. </w:t>
      </w:r>
      <w:proofErr w:type="spellStart"/>
      <w:proofErr w:type="gramStart"/>
      <w:r w:rsidR="00861515" w:rsidRPr="008F6B9A">
        <w:rPr>
          <w:rFonts w:ascii="Times New Roman" w:hAnsi="Times New Roman" w:cs="Times New Roman"/>
          <w:sz w:val="24"/>
          <w:szCs w:val="24"/>
          <w:lang w:val="en-US"/>
        </w:rPr>
        <w:t>GeoG</w:t>
      </w:r>
      <w:r w:rsidRPr="008F6B9A">
        <w:rPr>
          <w:rFonts w:ascii="Times New Roman" w:hAnsi="Times New Roman" w:cs="Times New Roman"/>
          <w:sz w:val="24"/>
          <w:szCs w:val="24"/>
          <w:lang w:val="en-US"/>
        </w:rPr>
        <w:t>ebra</w:t>
      </w:r>
      <w:proofErr w:type="spellEnd"/>
      <w:r w:rsidR="0036525D" w:rsidRPr="008F6B9A">
        <w:rPr>
          <w:rFonts w:ascii="Times New Roman" w:hAnsi="Times New Roman" w:cs="Times New Roman"/>
          <w:sz w:val="24"/>
          <w:szCs w:val="24"/>
        </w:rPr>
        <w:t xml:space="preserve"> </w:t>
      </w:r>
      <w:r w:rsidRPr="008F6B9A">
        <w:rPr>
          <w:rFonts w:ascii="Times New Roman" w:hAnsi="Times New Roman" w:cs="Times New Roman"/>
          <w:sz w:val="24"/>
          <w:szCs w:val="24"/>
        </w:rPr>
        <w:t>позволяет создавать на экране компьютера чертежи, которые можно использовать на разных стадиях изучения учебного материала, от живых плакатов до исследовательских чертежей.</w:t>
      </w:r>
      <w:proofErr w:type="gramEnd"/>
      <w:r w:rsidRPr="008F6B9A">
        <w:rPr>
          <w:rFonts w:ascii="Times New Roman" w:hAnsi="Times New Roman" w:cs="Times New Roman"/>
          <w:sz w:val="24"/>
          <w:szCs w:val="24"/>
        </w:rPr>
        <w:t xml:space="preserve"> Особенно поучителен сам пр</w:t>
      </w:r>
      <w:r w:rsidRPr="008F6B9A">
        <w:rPr>
          <w:rFonts w:ascii="Times New Roman" w:hAnsi="Times New Roman" w:cs="Times New Roman"/>
          <w:sz w:val="24"/>
          <w:szCs w:val="24"/>
        </w:rPr>
        <w:t>о</w:t>
      </w:r>
      <w:r w:rsidRPr="008F6B9A">
        <w:rPr>
          <w:rFonts w:ascii="Times New Roman" w:hAnsi="Times New Roman" w:cs="Times New Roman"/>
          <w:sz w:val="24"/>
          <w:szCs w:val="24"/>
        </w:rPr>
        <w:t>цесс создания соответствующего рисунка.</w:t>
      </w:r>
    </w:p>
    <w:p w:rsidR="00FB22D2" w:rsidRPr="008F6B9A" w:rsidRDefault="00FB22D2" w:rsidP="00FB22D2">
      <w:pPr>
        <w:pStyle w:val="a3"/>
        <w:shd w:val="clear" w:color="auto" w:fill="FFFFFF"/>
        <w:spacing w:before="120" w:beforeAutospacing="0" w:after="120" w:afterAutospacing="0" w:line="336" w:lineRule="atLeast"/>
        <w:rPr>
          <w:bCs/>
        </w:rPr>
      </w:pPr>
      <w:r w:rsidRPr="008F6B9A">
        <w:rPr>
          <w:bCs/>
        </w:rPr>
        <w:t xml:space="preserve">Главной целью </w:t>
      </w:r>
      <w:r w:rsidR="009C1D0C" w:rsidRPr="008F6B9A">
        <w:rPr>
          <w:bCs/>
        </w:rPr>
        <w:t xml:space="preserve">моей </w:t>
      </w:r>
      <w:r w:rsidRPr="008F6B9A">
        <w:rPr>
          <w:bCs/>
        </w:rPr>
        <w:t xml:space="preserve">работы является </w:t>
      </w:r>
      <w:r w:rsidR="00861515" w:rsidRPr="008F6B9A">
        <w:rPr>
          <w:bCs/>
        </w:rPr>
        <w:t>показать</w:t>
      </w:r>
      <w:r w:rsidRPr="008F6B9A">
        <w:rPr>
          <w:bCs/>
        </w:rPr>
        <w:t xml:space="preserve"> возможност</w:t>
      </w:r>
      <w:r w:rsidR="00861515" w:rsidRPr="008F6B9A">
        <w:rPr>
          <w:bCs/>
        </w:rPr>
        <w:t>и</w:t>
      </w:r>
      <w:r w:rsidRPr="008F6B9A">
        <w:rPr>
          <w:bCs/>
        </w:rPr>
        <w:t xml:space="preserve"> программы </w:t>
      </w:r>
      <w:proofErr w:type="spellStart"/>
      <w:r w:rsidRPr="008F6B9A">
        <w:t>GeoGebra</w:t>
      </w:r>
      <w:proofErr w:type="spellEnd"/>
      <w:r w:rsidRPr="008F6B9A">
        <w:t xml:space="preserve"> в школьном курсе математики. </w:t>
      </w:r>
    </w:p>
    <w:p w:rsidR="00FB22D2" w:rsidRPr="008F6B9A" w:rsidRDefault="008F6B9A" w:rsidP="00FB22D2">
      <w:pPr>
        <w:shd w:val="clear" w:color="auto" w:fill="FFFFFF"/>
        <w:spacing w:after="0" w:line="357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B9A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FB22D2" w:rsidRPr="008F6B9A">
        <w:rPr>
          <w:rFonts w:ascii="Times New Roman" w:eastAsia="Times New Roman" w:hAnsi="Times New Roman" w:cs="Times New Roman"/>
          <w:sz w:val="24"/>
          <w:szCs w:val="24"/>
        </w:rPr>
        <w:t xml:space="preserve">Интерфейс программы </w:t>
      </w:r>
      <w:proofErr w:type="spellStart"/>
      <w:r w:rsidR="00FB22D2" w:rsidRPr="008F6B9A">
        <w:rPr>
          <w:rFonts w:ascii="Times New Roman" w:eastAsia="Times New Roman" w:hAnsi="Times New Roman" w:cs="Times New Roman"/>
          <w:sz w:val="24"/>
          <w:szCs w:val="24"/>
        </w:rPr>
        <w:t>GeoGebra</w:t>
      </w:r>
      <w:proofErr w:type="spellEnd"/>
      <w:r w:rsidR="00FB22D2" w:rsidRPr="008F6B9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FB22D2" w:rsidRPr="008F6B9A">
        <w:rPr>
          <w:rFonts w:ascii="Times New Roman" w:eastAsia="Times New Roman" w:hAnsi="Times New Roman" w:cs="Times New Roman"/>
          <w:sz w:val="24"/>
          <w:szCs w:val="24"/>
        </w:rPr>
        <w:t>ГеоГебра</w:t>
      </w:r>
      <w:proofErr w:type="spellEnd"/>
      <w:r w:rsidR="00FB22D2" w:rsidRPr="008F6B9A">
        <w:rPr>
          <w:rFonts w:ascii="Times New Roman" w:eastAsia="Times New Roman" w:hAnsi="Times New Roman" w:cs="Times New Roman"/>
          <w:sz w:val="24"/>
          <w:szCs w:val="24"/>
        </w:rPr>
        <w:t>) напоминает классную доску, на которой мо</w:t>
      </w:r>
      <w:r w:rsidR="00FB22D2" w:rsidRPr="008F6B9A">
        <w:rPr>
          <w:rFonts w:ascii="Times New Roman" w:eastAsia="Times New Roman" w:hAnsi="Times New Roman" w:cs="Times New Roman"/>
          <w:sz w:val="24"/>
          <w:szCs w:val="24"/>
        </w:rPr>
        <w:t>ж</w:t>
      </w:r>
      <w:r w:rsidR="00FB22D2" w:rsidRPr="008F6B9A">
        <w:rPr>
          <w:rFonts w:ascii="Times New Roman" w:eastAsia="Times New Roman" w:hAnsi="Times New Roman" w:cs="Times New Roman"/>
          <w:sz w:val="24"/>
          <w:szCs w:val="24"/>
        </w:rPr>
        <w:t>но рисовать графики, создавать геометрические фигуры и т.п. В окне программы будет н</w:t>
      </w:r>
      <w:r w:rsidR="00FB22D2" w:rsidRPr="008F6B9A">
        <w:rPr>
          <w:rFonts w:ascii="Times New Roman" w:eastAsia="Times New Roman" w:hAnsi="Times New Roman" w:cs="Times New Roman"/>
          <w:sz w:val="24"/>
          <w:szCs w:val="24"/>
        </w:rPr>
        <w:t>а</w:t>
      </w:r>
      <w:r w:rsidR="00FB22D2" w:rsidRPr="008F6B9A">
        <w:rPr>
          <w:rFonts w:ascii="Times New Roman" w:eastAsia="Times New Roman" w:hAnsi="Times New Roman" w:cs="Times New Roman"/>
          <w:sz w:val="24"/>
          <w:szCs w:val="24"/>
        </w:rPr>
        <w:t>глядно отображены производимые изменения: если вы измените уравнение, кривая перестр</w:t>
      </w:r>
      <w:r w:rsidR="00FB22D2" w:rsidRPr="008F6B9A">
        <w:rPr>
          <w:rFonts w:ascii="Times New Roman" w:eastAsia="Times New Roman" w:hAnsi="Times New Roman" w:cs="Times New Roman"/>
          <w:sz w:val="24"/>
          <w:szCs w:val="24"/>
        </w:rPr>
        <w:t>о</w:t>
      </w:r>
      <w:r w:rsidR="00FB22D2" w:rsidRPr="008F6B9A">
        <w:rPr>
          <w:rFonts w:ascii="Times New Roman" w:eastAsia="Times New Roman" w:hAnsi="Times New Roman" w:cs="Times New Roman"/>
          <w:sz w:val="24"/>
          <w:szCs w:val="24"/>
        </w:rPr>
        <w:t>ится, изменится масштаб или ее положение в пространстве, уравнение, написанное рядом с кривой, автоматически будет скорректировано, согласно новым значениям.</w:t>
      </w:r>
    </w:p>
    <w:p w:rsidR="00FB22D2" w:rsidRPr="008F6B9A" w:rsidRDefault="008F6B9A" w:rsidP="00907131">
      <w:pPr>
        <w:shd w:val="clear" w:color="auto" w:fill="FFFFFF"/>
        <w:spacing w:after="0" w:line="357" w:lineRule="atLeast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B9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FB22D2" w:rsidRPr="008F6B9A">
        <w:rPr>
          <w:rFonts w:ascii="Times New Roman" w:eastAsia="Times New Roman" w:hAnsi="Times New Roman" w:cs="Times New Roman"/>
          <w:sz w:val="24"/>
          <w:szCs w:val="24"/>
        </w:rPr>
        <w:t xml:space="preserve">Программу </w:t>
      </w:r>
      <w:proofErr w:type="spellStart"/>
      <w:r w:rsidR="00FB22D2" w:rsidRPr="008F6B9A">
        <w:rPr>
          <w:rFonts w:ascii="Times New Roman" w:eastAsia="Times New Roman" w:hAnsi="Times New Roman" w:cs="Times New Roman"/>
          <w:sz w:val="24"/>
          <w:szCs w:val="24"/>
        </w:rPr>
        <w:t>GeoGebra</w:t>
      </w:r>
      <w:proofErr w:type="spellEnd"/>
      <w:r w:rsidR="00FB22D2" w:rsidRPr="008F6B9A">
        <w:rPr>
          <w:rFonts w:ascii="Times New Roman" w:eastAsia="Times New Roman" w:hAnsi="Times New Roman" w:cs="Times New Roman"/>
          <w:sz w:val="24"/>
          <w:szCs w:val="24"/>
        </w:rPr>
        <w:t xml:space="preserve"> широко используют в мире миллионы пользователей для обучения алгебре и геометрии. Процесс обучения нагляден благодаря визуальной форме использования приложения.</w:t>
      </w:r>
    </w:p>
    <w:p w:rsidR="00FB22D2" w:rsidRPr="008F6B9A" w:rsidRDefault="00FB22D2" w:rsidP="00FB22D2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t xml:space="preserve">Возможности программы по математике не ограничиваются только построением графиков. Программу </w:t>
      </w:r>
      <w:proofErr w:type="spellStart"/>
      <w:r w:rsidRPr="008F6B9A">
        <w:t>GeoGebra</w:t>
      </w:r>
      <w:proofErr w:type="spellEnd"/>
      <w:r w:rsidRPr="008F6B9A">
        <w:t xml:space="preserve"> можно будет использовать для интерактивных чертежей при решении геометрических задач. Программа </w:t>
      </w:r>
      <w:proofErr w:type="spellStart"/>
      <w:r w:rsidRPr="008F6B9A">
        <w:rPr>
          <w:lang w:val="en-US"/>
        </w:rPr>
        <w:t>GeoGebra</w:t>
      </w:r>
      <w:proofErr w:type="spellEnd"/>
      <w:r w:rsidRPr="008F6B9A">
        <w:t xml:space="preserve"> обладает мощными и функциональными во</w:t>
      </w:r>
      <w:r w:rsidRPr="008F6B9A">
        <w:t>з</w:t>
      </w:r>
      <w:r w:rsidRPr="008F6B9A">
        <w:t>можностями, которые позволяет наглядно и просто обучаться математике.</w:t>
      </w:r>
    </w:p>
    <w:p w:rsidR="00480381" w:rsidRPr="008F6B9A" w:rsidRDefault="00FB22D2" w:rsidP="00FB22D2">
      <w:pPr>
        <w:shd w:val="clear" w:color="auto" w:fill="FFFFFF"/>
        <w:spacing w:after="390" w:line="357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B9A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включает в себя геометрию, алгебру, есть возможность совершать арифметич</w:t>
      </w:r>
      <w:r w:rsidRPr="008F6B9A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8F6B9A">
        <w:rPr>
          <w:rFonts w:ascii="Times New Roman" w:eastAsia="Times New Roman" w:hAnsi="Times New Roman" w:cs="Times New Roman"/>
          <w:sz w:val="24"/>
          <w:szCs w:val="24"/>
        </w:rPr>
        <w:t>ские операции, создавать таблицы, графики, возможна работа со статистикой, работа с фун</w:t>
      </w:r>
      <w:r w:rsidRPr="008F6B9A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8F6B9A">
        <w:rPr>
          <w:rFonts w:ascii="Times New Roman" w:eastAsia="Times New Roman" w:hAnsi="Times New Roman" w:cs="Times New Roman"/>
          <w:sz w:val="24"/>
          <w:szCs w:val="24"/>
        </w:rPr>
        <w:t xml:space="preserve">циями, поддерживается создание анимации и т.д. </w:t>
      </w:r>
    </w:p>
    <w:p w:rsidR="00123D28" w:rsidRPr="008F6B9A" w:rsidRDefault="00FB22D2" w:rsidP="008F6B9A">
      <w:pPr>
        <w:shd w:val="clear" w:color="auto" w:fill="FFFFFF"/>
        <w:spacing w:after="390" w:line="357" w:lineRule="atLeast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F6B9A">
        <w:rPr>
          <w:rFonts w:ascii="Times New Roman" w:eastAsia="Times New Roman" w:hAnsi="Times New Roman" w:cs="Times New Roman"/>
          <w:sz w:val="24"/>
          <w:szCs w:val="24"/>
        </w:rPr>
        <w:t xml:space="preserve">В программе </w:t>
      </w:r>
      <w:proofErr w:type="spellStart"/>
      <w:r w:rsidRPr="008F6B9A">
        <w:rPr>
          <w:rFonts w:ascii="Times New Roman" w:eastAsia="Times New Roman" w:hAnsi="Times New Roman" w:cs="Times New Roman"/>
          <w:sz w:val="24"/>
          <w:szCs w:val="24"/>
        </w:rPr>
        <w:t>GeoGebra</w:t>
      </w:r>
      <w:proofErr w:type="spellEnd"/>
      <w:r w:rsidRPr="008F6B9A">
        <w:rPr>
          <w:rFonts w:ascii="Times New Roman" w:eastAsia="Times New Roman" w:hAnsi="Times New Roman" w:cs="Times New Roman"/>
          <w:sz w:val="24"/>
          <w:szCs w:val="24"/>
        </w:rPr>
        <w:t xml:space="preserve"> можно будет создавать различные 2D и 3D фигуры, и</w:t>
      </w:r>
      <w:r w:rsidRPr="008F6B9A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8F6B9A">
        <w:rPr>
          <w:rFonts w:ascii="Times New Roman" w:eastAsia="Times New Roman" w:hAnsi="Times New Roman" w:cs="Times New Roman"/>
          <w:sz w:val="24"/>
          <w:szCs w:val="24"/>
        </w:rPr>
        <w:t>терактивные ролики, которые затем можно будет размещать в интернете.</w:t>
      </w:r>
      <w:r w:rsidR="00861515" w:rsidRPr="008F6B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F6B9A">
        <w:rPr>
          <w:rFonts w:ascii="Times New Roman" w:hAnsi="Times New Roman" w:cs="Times New Roman"/>
          <w:sz w:val="24"/>
          <w:szCs w:val="24"/>
        </w:rPr>
        <w:t>У программы богатые возможн</w:t>
      </w:r>
      <w:r w:rsidRPr="008F6B9A">
        <w:rPr>
          <w:rFonts w:ascii="Times New Roman" w:hAnsi="Times New Roman" w:cs="Times New Roman"/>
          <w:sz w:val="24"/>
          <w:szCs w:val="24"/>
        </w:rPr>
        <w:t>о</w:t>
      </w:r>
      <w:r w:rsidRPr="008F6B9A">
        <w:rPr>
          <w:rFonts w:ascii="Times New Roman" w:hAnsi="Times New Roman" w:cs="Times New Roman"/>
          <w:sz w:val="24"/>
          <w:szCs w:val="24"/>
        </w:rPr>
        <w:t>сти работы с функциями за счёт команд встроенного языка (который, кстати, позволяет управлять и геометрическими построениями)</w:t>
      </w:r>
      <w:r w:rsidR="00480381" w:rsidRPr="008F6B9A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3275A" w:rsidRPr="008F6B9A" w:rsidRDefault="006C5218" w:rsidP="008F6B9A">
      <w:pPr>
        <w:pStyle w:val="a3"/>
        <w:shd w:val="clear" w:color="auto" w:fill="FFFFFF"/>
        <w:spacing w:before="120" w:beforeAutospacing="0" w:after="120" w:afterAutospacing="0" w:line="336" w:lineRule="atLeast"/>
        <w:rPr>
          <w:b/>
        </w:rPr>
      </w:pPr>
      <w:r w:rsidRPr="008F6B9A">
        <w:rPr>
          <w:b/>
          <w:lang w:val="tt-RU"/>
        </w:rPr>
        <w:t xml:space="preserve">2.2. </w:t>
      </w:r>
      <w:r w:rsidR="00F648C5" w:rsidRPr="008F6B9A">
        <w:rPr>
          <w:b/>
        </w:rPr>
        <w:t>Интерфейс</w:t>
      </w:r>
    </w:p>
    <w:p w:rsidR="00F648C5" w:rsidRPr="008F6B9A" w:rsidRDefault="00F648C5" w:rsidP="0089195C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t>Интерфейс программы довольно прост и напоминает графический редактор.</w:t>
      </w:r>
    </w:p>
    <w:p w:rsidR="0089195C" w:rsidRPr="008F6B9A" w:rsidRDefault="002852A7" w:rsidP="0089195C">
      <w:pPr>
        <w:shd w:val="clear" w:color="auto" w:fill="FFFFFF"/>
        <w:spacing w:after="390" w:line="357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B9A">
        <w:rPr>
          <w:rFonts w:ascii="Times New Roman" w:hAnsi="Times New Roman" w:cs="Times New Roman"/>
          <w:sz w:val="24"/>
          <w:szCs w:val="24"/>
        </w:rPr>
        <w:t xml:space="preserve">1. </w:t>
      </w:r>
      <w:r w:rsidR="0089195C" w:rsidRPr="008F6B9A">
        <w:rPr>
          <w:rFonts w:ascii="Times New Roman" w:eastAsia="Times New Roman" w:hAnsi="Times New Roman" w:cs="Times New Roman"/>
          <w:sz w:val="24"/>
          <w:szCs w:val="24"/>
        </w:rPr>
        <w:t>Полоса меню. Из меню вы можете изменить настройки программы.</w:t>
      </w:r>
    </w:p>
    <w:p w:rsidR="0089195C" w:rsidRPr="008F6B9A" w:rsidRDefault="0089195C" w:rsidP="0089195C">
      <w:pPr>
        <w:shd w:val="clear" w:color="auto" w:fill="FFFFFF"/>
        <w:spacing w:after="390" w:line="357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B9A">
        <w:rPr>
          <w:rFonts w:ascii="Times New Roman" w:eastAsia="Times New Roman" w:hAnsi="Times New Roman" w:cs="Times New Roman"/>
          <w:sz w:val="24"/>
          <w:szCs w:val="24"/>
        </w:rPr>
        <w:t>2. Панель инструментов. Здесь находятся инструменты для создания объектов. После щелчка по треугольнику в правом нижнем углу кнопки, будут открыты дополнительные инструменты. Операции, доступные в панели инструментов, можно производить с помощью строки ввода.</w:t>
      </w:r>
    </w:p>
    <w:p w:rsidR="0089195C" w:rsidRPr="008F6B9A" w:rsidRDefault="0089195C" w:rsidP="0089195C">
      <w:pPr>
        <w:shd w:val="clear" w:color="auto" w:fill="FFFFFF"/>
        <w:spacing w:after="390" w:line="357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B9A">
        <w:rPr>
          <w:rFonts w:ascii="Times New Roman" w:eastAsia="Times New Roman" w:hAnsi="Times New Roman" w:cs="Times New Roman"/>
          <w:sz w:val="24"/>
          <w:szCs w:val="24"/>
        </w:rPr>
        <w:t>3. Панель объектов. В Панели объектов отображаются введенные переменные и функции. Вместо имен переменных здесь отображаются их значения. Для того</w:t>
      </w:r>
      <w:proofErr w:type="gramStart"/>
      <w:r w:rsidRPr="008F6B9A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8F6B9A">
        <w:rPr>
          <w:rFonts w:ascii="Times New Roman" w:eastAsia="Times New Roman" w:hAnsi="Times New Roman" w:cs="Times New Roman"/>
          <w:sz w:val="24"/>
          <w:szCs w:val="24"/>
        </w:rPr>
        <w:t xml:space="preserve"> чтобы увидеть формулу в символьном виде, нужно будет кликнуть по ней пр</w:t>
      </w:r>
      <w:r w:rsidRPr="008F6B9A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F6B9A">
        <w:rPr>
          <w:rFonts w:ascii="Times New Roman" w:eastAsia="Times New Roman" w:hAnsi="Times New Roman" w:cs="Times New Roman"/>
          <w:sz w:val="24"/>
          <w:szCs w:val="24"/>
        </w:rPr>
        <w:t>вой кнопкой мыши.</w:t>
      </w:r>
    </w:p>
    <w:p w:rsidR="002B6D47" w:rsidRPr="008F6B9A" w:rsidRDefault="0089195C" w:rsidP="0089195C">
      <w:pPr>
        <w:shd w:val="clear" w:color="auto" w:fill="FFFFFF"/>
        <w:spacing w:after="390" w:line="357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B9A">
        <w:rPr>
          <w:rFonts w:ascii="Times New Roman" w:eastAsia="Times New Roman" w:hAnsi="Times New Roman" w:cs="Times New Roman"/>
          <w:sz w:val="24"/>
          <w:szCs w:val="24"/>
        </w:rPr>
        <w:t>4. Кнопки «Отменить» и «Повторить».</w:t>
      </w:r>
    </w:p>
    <w:p w:rsidR="0089195C" w:rsidRPr="008F6B9A" w:rsidRDefault="0089195C" w:rsidP="0089195C">
      <w:pPr>
        <w:shd w:val="clear" w:color="auto" w:fill="FFFFFF"/>
        <w:spacing w:after="390" w:line="357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B9A">
        <w:rPr>
          <w:rFonts w:ascii="Times New Roman" w:eastAsia="Times New Roman" w:hAnsi="Times New Roman" w:cs="Times New Roman"/>
          <w:sz w:val="24"/>
          <w:szCs w:val="24"/>
        </w:rPr>
        <w:t>5. Строка ввода. Это основной инструмент п</w:t>
      </w:r>
      <w:r w:rsidR="00335D44" w:rsidRPr="008F6B9A">
        <w:rPr>
          <w:rFonts w:ascii="Times New Roman" w:eastAsia="Times New Roman" w:hAnsi="Times New Roman" w:cs="Times New Roman"/>
          <w:sz w:val="24"/>
          <w:szCs w:val="24"/>
        </w:rPr>
        <w:t xml:space="preserve">ри работе в программе </w:t>
      </w:r>
      <w:proofErr w:type="spellStart"/>
      <w:r w:rsidR="00335D44" w:rsidRPr="008F6B9A">
        <w:rPr>
          <w:rFonts w:ascii="Times New Roman" w:eastAsia="Times New Roman" w:hAnsi="Times New Roman" w:cs="Times New Roman"/>
          <w:sz w:val="24"/>
          <w:szCs w:val="24"/>
        </w:rPr>
        <w:t>GeoGebra</w:t>
      </w:r>
      <w:proofErr w:type="spellEnd"/>
      <w:r w:rsidR="00335D44" w:rsidRPr="008F6B9A">
        <w:rPr>
          <w:rFonts w:ascii="Times New Roman" w:eastAsia="Times New Roman" w:hAnsi="Times New Roman" w:cs="Times New Roman"/>
          <w:sz w:val="24"/>
          <w:szCs w:val="24"/>
        </w:rPr>
        <w:t>.</w:t>
      </w:r>
      <w:r w:rsidR="009B3185" w:rsidRPr="008F6B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F6B9A">
        <w:rPr>
          <w:rFonts w:ascii="Times New Roman" w:eastAsia="Times New Roman" w:hAnsi="Times New Roman" w:cs="Times New Roman"/>
          <w:sz w:val="24"/>
          <w:szCs w:val="24"/>
        </w:rPr>
        <w:t>Здесь вводятся команды и формулы, задаются значения переменных. Справа от строки ввода расположена кнопка «Список команд». С помощью дополнительных команд можно будет вводить команды и отсутствующие на клавиатуре си</w:t>
      </w:r>
      <w:r w:rsidRPr="008F6B9A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8F6B9A">
        <w:rPr>
          <w:rFonts w:ascii="Times New Roman" w:eastAsia="Times New Roman" w:hAnsi="Times New Roman" w:cs="Times New Roman"/>
          <w:sz w:val="24"/>
          <w:szCs w:val="24"/>
        </w:rPr>
        <w:t>волы.</w:t>
      </w:r>
    </w:p>
    <w:p w:rsidR="0089195C" w:rsidRPr="008F6B9A" w:rsidRDefault="0089195C" w:rsidP="0089195C">
      <w:pPr>
        <w:shd w:val="clear" w:color="auto" w:fill="FFFFFF"/>
        <w:spacing w:after="390" w:line="357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8F6B9A">
        <w:rPr>
          <w:rFonts w:ascii="Times New Roman" w:eastAsia="Times New Roman" w:hAnsi="Times New Roman" w:cs="Times New Roman"/>
          <w:sz w:val="24"/>
          <w:szCs w:val="24"/>
        </w:rPr>
        <w:t>6. Рабочая область. Все построения в программе производятся в рабочей области. Вы можете изменить масштаб с помощью колесика мыши, перемещать по рабочей области ось координат.</w:t>
      </w:r>
    </w:p>
    <w:p w:rsidR="009C1D0C" w:rsidRPr="008F6B9A" w:rsidRDefault="006C5218" w:rsidP="008F6B9A">
      <w:pPr>
        <w:pStyle w:val="a3"/>
        <w:shd w:val="clear" w:color="auto" w:fill="FFFFFF"/>
        <w:spacing w:before="120" w:beforeAutospacing="0" w:after="120" w:afterAutospacing="0" w:line="336" w:lineRule="atLeast"/>
        <w:rPr>
          <w:b/>
          <w:lang w:val="tt-RU"/>
        </w:rPr>
      </w:pPr>
      <w:r w:rsidRPr="008F6B9A">
        <w:rPr>
          <w:b/>
          <w:lang w:val="tt-RU"/>
        </w:rPr>
        <w:t xml:space="preserve">3.1. </w:t>
      </w:r>
      <w:r w:rsidR="009B3185" w:rsidRPr="008F6B9A">
        <w:rPr>
          <w:b/>
          <w:lang w:val="tt-RU"/>
        </w:rPr>
        <w:t>Использование программы на уроках алгебры</w:t>
      </w:r>
    </w:p>
    <w:p w:rsidR="00E757C4" w:rsidRPr="008F6B9A" w:rsidRDefault="00E757C4" w:rsidP="001A72C6">
      <w:pPr>
        <w:tabs>
          <w:tab w:val="left" w:pos="6162"/>
        </w:tabs>
        <w:rPr>
          <w:i/>
          <w:sz w:val="24"/>
          <w:szCs w:val="24"/>
          <w:lang w:val="tt-RU"/>
        </w:rPr>
      </w:pPr>
      <w:r w:rsidRPr="008F6B9A">
        <w:rPr>
          <w:b/>
          <w:sz w:val="24"/>
          <w:szCs w:val="24"/>
          <w:lang w:val="tt-RU"/>
        </w:rPr>
        <w:t>1.</w:t>
      </w:r>
      <w:r w:rsidRPr="008F6B9A">
        <w:rPr>
          <w:sz w:val="24"/>
          <w:szCs w:val="24"/>
          <w:lang w:val="tt-RU"/>
        </w:rPr>
        <w:t xml:space="preserve"> </w:t>
      </w:r>
      <w:r w:rsidR="009C1D0C" w:rsidRPr="008F6B9A">
        <w:rPr>
          <w:sz w:val="24"/>
          <w:szCs w:val="24"/>
          <w:lang w:val="tt-RU"/>
        </w:rPr>
        <w:t xml:space="preserve">При прохождении  тем “Функции и их графики “ ребята должны усвоить алгоритмы построения графиков функций, уметь исследовать поведение функции при изменении некоторых параметров. Рассмотрим простую функцию у=ах +в. </w:t>
      </w:r>
      <w:r w:rsidR="00E43C32" w:rsidRPr="008F6B9A">
        <w:rPr>
          <w:sz w:val="24"/>
          <w:szCs w:val="24"/>
          <w:lang w:val="tt-RU"/>
        </w:rPr>
        <w:t xml:space="preserve">Графиком функции является </w:t>
      </w:r>
      <w:r w:rsidR="00E43C32" w:rsidRPr="008F6B9A">
        <w:rPr>
          <w:sz w:val="24"/>
          <w:szCs w:val="24"/>
          <w:lang w:val="tt-RU"/>
        </w:rPr>
        <w:lastRenderedPageBreak/>
        <w:t>прямая, которую можно построить очень просто. А вот чтобы показать как меняется график при изменении коэффициент</w:t>
      </w:r>
      <w:r w:rsidR="0036525D" w:rsidRPr="008F6B9A">
        <w:rPr>
          <w:sz w:val="24"/>
          <w:szCs w:val="24"/>
          <w:lang w:val="tt-RU"/>
        </w:rPr>
        <w:t>ов</w:t>
      </w:r>
      <w:r w:rsidR="00E43C32" w:rsidRPr="008F6B9A">
        <w:rPr>
          <w:sz w:val="24"/>
          <w:szCs w:val="24"/>
          <w:lang w:val="tt-RU"/>
        </w:rPr>
        <w:t xml:space="preserve"> </w:t>
      </w:r>
      <w:r w:rsidR="00E43C32" w:rsidRPr="008F6B9A">
        <w:rPr>
          <w:i/>
          <w:sz w:val="24"/>
          <w:szCs w:val="24"/>
          <w:lang w:val="tt-RU"/>
        </w:rPr>
        <w:t xml:space="preserve"> а </w:t>
      </w:r>
      <w:r w:rsidR="00E43C32" w:rsidRPr="008F6B9A">
        <w:rPr>
          <w:sz w:val="24"/>
          <w:szCs w:val="24"/>
          <w:lang w:val="tt-RU"/>
        </w:rPr>
        <w:t>и</w:t>
      </w:r>
      <w:r w:rsidR="00E43C32" w:rsidRPr="008F6B9A">
        <w:rPr>
          <w:i/>
          <w:sz w:val="24"/>
          <w:szCs w:val="24"/>
          <w:lang w:val="tt-RU"/>
        </w:rPr>
        <w:t xml:space="preserve"> в, </w:t>
      </w:r>
      <w:r w:rsidR="00E43C32" w:rsidRPr="008F6B9A">
        <w:rPr>
          <w:sz w:val="24"/>
          <w:szCs w:val="24"/>
          <w:lang w:val="tt-RU"/>
        </w:rPr>
        <w:t xml:space="preserve">при взятии в знак модуля некоторых слагаемых и самой функции поможет нам программа </w:t>
      </w:r>
      <w:r w:rsidR="00E43C32" w:rsidRPr="008F6B9A">
        <w:rPr>
          <w:i/>
          <w:sz w:val="24"/>
          <w:szCs w:val="24"/>
          <w:lang w:val="tt-RU"/>
        </w:rPr>
        <w:t xml:space="preserve">ГеоГебра. </w:t>
      </w:r>
    </w:p>
    <w:p w:rsidR="001A72C6" w:rsidRPr="008F6B9A" w:rsidRDefault="00E43C32" w:rsidP="001A72C6">
      <w:pPr>
        <w:tabs>
          <w:tab w:val="left" w:pos="6162"/>
        </w:tabs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8F6B9A">
        <w:rPr>
          <w:sz w:val="24"/>
          <w:szCs w:val="24"/>
          <w:lang w:val="tt-RU"/>
        </w:rPr>
        <w:t>Покажем эти построения</w:t>
      </w:r>
      <w:r w:rsidR="00E757C4" w:rsidRPr="008F6B9A">
        <w:rPr>
          <w:sz w:val="24"/>
          <w:szCs w:val="24"/>
          <w:lang w:val="tt-RU"/>
        </w:rPr>
        <w:t xml:space="preserve"> на примере функции у=ах+в:</w:t>
      </w:r>
      <w:r w:rsidRPr="008F6B9A">
        <w:rPr>
          <w:sz w:val="24"/>
          <w:szCs w:val="24"/>
          <w:lang w:val="tt-RU"/>
        </w:rPr>
        <w:t xml:space="preserve"> Вводим ползунки </w:t>
      </w:r>
      <w:r w:rsidRPr="008F6B9A">
        <w:rPr>
          <w:i/>
          <w:sz w:val="24"/>
          <w:szCs w:val="24"/>
          <w:lang w:val="tt-RU"/>
        </w:rPr>
        <w:t xml:space="preserve">а </w:t>
      </w:r>
      <w:r w:rsidRPr="008F6B9A">
        <w:rPr>
          <w:sz w:val="24"/>
          <w:szCs w:val="24"/>
          <w:lang w:val="tt-RU"/>
        </w:rPr>
        <w:t xml:space="preserve">и </w:t>
      </w:r>
      <w:r w:rsidRPr="008F6B9A">
        <w:rPr>
          <w:i/>
          <w:sz w:val="24"/>
          <w:szCs w:val="24"/>
          <w:lang w:val="tt-RU"/>
        </w:rPr>
        <w:t xml:space="preserve">в </w:t>
      </w:r>
      <w:r w:rsidRPr="008F6B9A">
        <w:rPr>
          <w:sz w:val="24"/>
          <w:szCs w:val="24"/>
          <w:lang w:val="tt-RU"/>
        </w:rPr>
        <w:t xml:space="preserve">через панель инструментов. </w:t>
      </w:r>
      <w:r w:rsidR="001A72C6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Осуществляется это следующим образом:</w:t>
      </w:r>
      <w:r w:rsidR="001A72C6" w:rsidRPr="008F6B9A">
        <w:rPr>
          <w:rFonts w:ascii="Times New Roman" w:hAnsi="Times New Roman" w:cs="Times New Roman"/>
          <w:sz w:val="24"/>
          <w:szCs w:val="24"/>
        </w:rPr>
        <w:br/>
      </w:r>
      <w:r w:rsidR="001A72C6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E757C4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1A72C6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. Вызываем команду «Ползунок», нажимаем на рабочую область, появится карточка с н</w:t>
      </w:r>
      <w:r w:rsidR="001A72C6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="001A72C6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званием параметра </w:t>
      </w:r>
      <w:r w:rsidR="001A72C6" w:rsidRPr="008F6B9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а </w:t>
      </w:r>
      <w:proofErr w:type="spellStart"/>
      <w:proofErr w:type="gramStart"/>
      <w:r w:rsidR="001A72C6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proofErr w:type="spellEnd"/>
      <w:proofErr w:type="gramEnd"/>
      <w:r w:rsidR="001A72C6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дальше ОК, и также вызываем параметры </w:t>
      </w:r>
      <w:r w:rsidR="001A72C6" w:rsidRPr="008F6B9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</w:t>
      </w:r>
      <w:r w:rsidR="001A72C6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A72C6" w:rsidRPr="008F6B9A" w:rsidRDefault="001A72C6" w:rsidP="001A72C6">
      <w:pPr>
        <w:tabs>
          <w:tab w:val="left" w:pos="6162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="00E757C4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.Затем в строку ввода записываем функцию </w:t>
      </w:r>
      <w:proofErr w:type="spellStart"/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y=ax+b</w:t>
      </w:r>
      <w:proofErr w:type="spellEnd"/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8F6B9A">
        <w:rPr>
          <w:sz w:val="24"/>
          <w:szCs w:val="24"/>
        </w:rPr>
        <w:t xml:space="preserve"> (по английскому алфав</w:t>
      </w:r>
      <w:r w:rsidRPr="008F6B9A">
        <w:rPr>
          <w:sz w:val="24"/>
          <w:szCs w:val="24"/>
        </w:rPr>
        <w:t>и</w:t>
      </w:r>
      <w:r w:rsidRPr="008F6B9A">
        <w:rPr>
          <w:sz w:val="24"/>
          <w:szCs w:val="24"/>
        </w:rPr>
        <w:t>ту)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нажать на «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Enter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8F6B9A">
        <w:rPr>
          <w:rFonts w:ascii="Times New Roman" w:hAnsi="Times New Roman" w:cs="Times New Roman"/>
          <w:sz w:val="24"/>
          <w:szCs w:val="24"/>
        </w:rPr>
        <w:br/>
      </w:r>
      <w:r w:rsidRPr="008F6B9A">
        <w:rPr>
          <w:sz w:val="24"/>
          <w:szCs w:val="24"/>
          <w:lang w:val="tt-RU"/>
        </w:rPr>
        <w:t>3</w:t>
      </w:r>
      <w:r w:rsidR="00E757C4" w:rsidRPr="008F6B9A">
        <w:rPr>
          <w:sz w:val="24"/>
          <w:szCs w:val="24"/>
          <w:lang w:val="tt-RU"/>
        </w:rPr>
        <w:t>)</w:t>
      </w:r>
      <w:r w:rsidRPr="008F6B9A">
        <w:rPr>
          <w:sz w:val="24"/>
          <w:szCs w:val="24"/>
          <w:lang w:val="tt-RU"/>
        </w:rPr>
        <w:t xml:space="preserve">. 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Анимация: Щелкнем правой кнопкой мыши по ползунку</w:t>
      </w:r>
      <w:r w:rsidR="00E757C4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757C4" w:rsidRPr="008F6B9A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а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выберем «Ан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мировать».</w:t>
      </w:r>
      <w:r w:rsidRPr="008F6B9A">
        <w:rPr>
          <w:rFonts w:ascii="Times New Roman" w:hAnsi="Times New Roman" w:cs="Times New Roman"/>
          <w:sz w:val="24"/>
          <w:szCs w:val="24"/>
        </w:rPr>
        <w:br/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того чтобы остановить анимацию зайдем в свойства ползунка нажмем опять на аним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цию.</w:t>
      </w:r>
    </w:p>
    <w:p w:rsidR="009C1D0C" w:rsidRPr="008F6B9A" w:rsidRDefault="001A72C6" w:rsidP="001A72C6">
      <w:pPr>
        <w:tabs>
          <w:tab w:val="left" w:pos="6162"/>
        </w:tabs>
        <w:rPr>
          <w:sz w:val="24"/>
          <w:szCs w:val="24"/>
          <w:lang w:val="tt-RU"/>
        </w:rPr>
      </w:pPr>
      <w:r w:rsidRPr="008F6B9A">
        <w:rPr>
          <w:sz w:val="24"/>
          <w:szCs w:val="24"/>
          <w:lang w:val="tt-RU"/>
        </w:rPr>
        <w:t xml:space="preserve">Мы видим как при изменении значения коэффициента </w:t>
      </w:r>
      <w:r w:rsidRPr="008F6B9A">
        <w:rPr>
          <w:i/>
          <w:sz w:val="24"/>
          <w:szCs w:val="24"/>
          <w:lang w:val="tt-RU"/>
        </w:rPr>
        <w:t>а</w:t>
      </w:r>
      <w:r w:rsidRPr="008F6B9A">
        <w:rPr>
          <w:sz w:val="24"/>
          <w:szCs w:val="24"/>
          <w:lang w:val="tt-RU"/>
        </w:rPr>
        <w:t xml:space="preserve"> меняется график функции у=ах+в</w:t>
      </w:r>
    </w:p>
    <w:p w:rsidR="001A72C6" w:rsidRPr="008F6B9A" w:rsidRDefault="001A72C6" w:rsidP="001A72C6">
      <w:pPr>
        <w:tabs>
          <w:tab w:val="left" w:pos="6162"/>
        </w:tabs>
        <w:rPr>
          <w:sz w:val="24"/>
          <w:szCs w:val="24"/>
        </w:rPr>
      </w:pPr>
      <w:r w:rsidRPr="008F6B9A">
        <w:rPr>
          <w:sz w:val="24"/>
          <w:szCs w:val="24"/>
          <w:lang w:val="tt-RU"/>
        </w:rPr>
        <w:t>4</w:t>
      </w:r>
      <w:r w:rsidR="00E757C4" w:rsidRPr="008F6B9A">
        <w:rPr>
          <w:sz w:val="24"/>
          <w:szCs w:val="24"/>
          <w:lang w:val="tt-RU"/>
        </w:rPr>
        <w:t>)</w:t>
      </w:r>
      <w:r w:rsidRPr="008F6B9A">
        <w:rPr>
          <w:sz w:val="24"/>
          <w:szCs w:val="24"/>
          <w:lang w:val="tt-RU"/>
        </w:rPr>
        <w:t xml:space="preserve">. Так же можно изменить значение коэффициента </w:t>
      </w:r>
      <w:r w:rsidRPr="008F6B9A">
        <w:rPr>
          <w:i/>
          <w:sz w:val="24"/>
          <w:szCs w:val="24"/>
          <w:lang w:val="tt-RU"/>
        </w:rPr>
        <w:t>в</w:t>
      </w:r>
      <w:r w:rsidRPr="008F6B9A">
        <w:rPr>
          <w:sz w:val="24"/>
          <w:szCs w:val="24"/>
          <w:lang w:val="tt-RU"/>
        </w:rPr>
        <w:t>.</w:t>
      </w:r>
    </w:p>
    <w:p w:rsidR="00E757C4" w:rsidRPr="008F6B9A" w:rsidRDefault="00E757C4" w:rsidP="00E757C4">
      <w:pPr>
        <w:pStyle w:val="a3"/>
        <w:shd w:val="clear" w:color="auto" w:fill="FFFFFF"/>
        <w:spacing w:before="120" w:beforeAutospacing="0" w:after="120" w:afterAutospacing="0" w:line="336" w:lineRule="atLeast"/>
        <w:rPr>
          <w:b/>
        </w:rPr>
      </w:pPr>
      <w:r w:rsidRPr="008F6B9A">
        <w:rPr>
          <w:lang w:val="tt-RU"/>
        </w:rPr>
        <w:t xml:space="preserve">5). </w:t>
      </w:r>
      <w:r w:rsidRPr="008F6B9A">
        <w:t xml:space="preserve">Введем для этой </w:t>
      </w:r>
      <w:r w:rsidR="007A317B" w:rsidRPr="008F6B9A">
        <w:t xml:space="preserve">же </w:t>
      </w:r>
      <w:r w:rsidRPr="008F6B9A">
        <w:t>функции знаки модуля: а</w:t>
      </w:r>
      <w:r w:rsidRPr="008F6B9A">
        <w:rPr>
          <w:b/>
        </w:rPr>
        <w:t xml:space="preserve">) </w:t>
      </w:r>
      <w:proofErr w:type="spellStart"/>
      <w:r w:rsidRPr="008F6B9A">
        <w:t>у=</w:t>
      </w:r>
      <w:r w:rsidR="007A317B" w:rsidRPr="008F6B9A">
        <w:rPr>
          <w:lang w:val="en-US"/>
        </w:rPr>
        <w:t>aIxI</w:t>
      </w:r>
      <w:proofErr w:type="spellEnd"/>
      <w:r w:rsidR="007A317B" w:rsidRPr="008F6B9A">
        <w:t>+</w:t>
      </w:r>
      <w:r w:rsidR="007A317B" w:rsidRPr="008F6B9A">
        <w:rPr>
          <w:lang w:val="en-US"/>
        </w:rPr>
        <w:t>b</w:t>
      </w:r>
      <w:r w:rsidR="0036525D" w:rsidRPr="008F6B9A">
        <w:t xml:space="preserve">; б) </w:t>
      </w:r>
      <w:proofErr w:type="spellStart"/>
      <w:r w:rsidR="0036525D" w:rsidRPr="008F6B9A">
        <w:t>у=</w:t>
      </w:r>
      <w:proofErr w:type="spellEnd"/>
      <w:r w:rsidR="0036525D" w:rsidRPr="008F6B9A">
        <w:rPr>
          <w:lang w:val="en-US"/>
        </w:rPr>
        <w:t>I</w:t>
      </w:r>
      <w:proofErr w:type="gramStart"/>
      <w:r w:rsidR="0036525D" w:rsidRPr="008F6B9A">
        <w:t>а</w:t>
      </w:r>
      <w:proofErr w:type="gramEnd"/>
      <w:r w:rsidR="0036525D" w:rsidRPr="008F6B9A">
        <w:rPr>
          <w:lang w:val="en-US"/>
        </w:rPr>
        <w:t>x</w:t>
      </w:r>
      <w:r w:rsidR="0036525D" w:rsidRPr="008F6B9A">
        <w:t>+в</w:t>
      </w:r>
      <w:r w:rsidR="0036525D" w:rsidRPr="008F6B9A">
        <w:rPr>
          <w:lang w:val="en-US"/>
        </w:rPr>
        <w:t>I</w:t>
      </w:r>
    </w:p>
    <w:p w:rsidR="0036525D" w:rsidRPr="008F6B9A" w:rsidRDefault="00E757C4" w:rsidP="00E757C4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t xml:space="preserve"> </w:t>
      </w:r>
      <w:r w:rsidR="0036525D" w:rsidRPr="008F6B9A">
        <w:t>а</w:t>
      </w:r>
      <w:proofErr w:type="gramStart"/>
      <w:r w:rsidR="0036525D" w:rsidRPr="008F6B9A">
        <w:t>)</w:t>
      </w:r>
      <w:r w:rsidRPr="008F6B9A">
        <w:t>В</w:t>
      </w:r>
      <w:proofErr w:type="gramEnd"/>
      <w:r w:rsidRPr="008F6B9A">
        <w:t xml:space="preserve"> строке «Ввод» введем выражение «</w:t>
      </w:r>
      <w:r w:rsidR="007A317B" w:rsidRPr="008F6B9A">
        <w:t xml:space="preserve">а </w:t>
      </w:r>
      <w:r w:rsidRPr="008F6B9A">
        <w:rPr>
          <w:lang w:val="en-US"/>
        </w:rPr>
        <w:t>abs</w:t>
      </w:r>
      <w:r w:rsidRPr="008F6B9A">
        <w:t>(</w:t>
      </w:r>
      <w:r w:rsidRPr="008F6B9A">
        <w:rPr>
          <w:lang w:val="en-US"/>
        </w:rPr>
        <w:t>x</w:t>
      </w:r>
      <w:r w:rsidRPr="008F6B9A">
        <w:t>)</w:t>
      </w:r>
      <w:r w:rsidR="007A317B" w:rsidRPr="008F6B9A">
        <w:t>+в</w:t>
      </w:r>
      <w:r w:rsidRPr="008F6B9A">
        <w:t>»: и нажмем клавишу «</w:t>
      </w:r>
      <w:r w:rsidRPr="008F6B9A">
        <w:rPr>
          <w:lang w:val="en-US"/>
        </w:rPr>
        <w:t>Enter</w:t>
      </w:r>
      <w:r w:rsidRPr="008F6B9A">
        <w:t>»: (</w:t>
      </w:r>
      <w:r w:rsidRPr="008F6B9A">
        <w:rPr>
          <w:lang w:val="en-US"/>
        </w:rPr>
        <w:t>abs</w:t>
      </w:r>
      <w:r w:rsidRPr="008F6B9A">
        <w:t xml:space="preserve"> обозначает модуль выражения)</w:t>
      </w:r>
      <w:r w:rsidR="007A317B" w:rsidRPr="008F6B9A">
        <w:t xml:space="preserve">. </w:t>
      </w:r>
    </w:p>
    <w:p w:rsidR="00E757C4" w:rsidRPr="008F6B9A" w:rsidRDefault="007A317B" w:rsidP="00E757C4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t xml:space="preserve">б) </w:t>
      </w:r>
      <w:proofErr w:type="spellStart"/>
      <w:r w:rsidRPr="008F6B9A">
        <w:t>у=</w:t>
      </w:r>
      <w:proofErr w:type="spellEnd"/>
      <w:r w:rsidRPr="008F6B9A">
        <w:rPr>
          <w:lang w:val="en-US"/>
        </w:rPr>
        <w:t>I</w:t>
      </w:r>
      <w:proofErr w:type="gramStart"/>
      <w:r w:rsidRPr="008F6B9A">
        <w:t>а</w:t>
      </w:r>
      <w:proofErr w:type="gramEnd"/>
      <w:r w:rsidRPr="008F6B9A">
        <w:rPr>
          <w:lang w:val="en-US"/>
        </w:rPr>
        <w:t>x</w:t>
      </w:r>
      <w:r w:rsidRPr="008F6B9A">
        <w:t xml:space="preserve"> +в</w:t>
      </w:r>
      <w:r w:rsidRPr="008F6B9A">
        <w:rPr>
          <w:lang w:val="en-US"/>
        </w:rPr>
        <w:t>I</w:t>
      </w:r>
      <w:r w:rsidRPr="008F6B9A">
        <w:t xml:space="preserve">, </w:t>
      </w:r>
      <w:r w:rsidR="0036525D" w:rsidRPr="008F6B9A">
        <w:t>в</w:t>
      </w:r>
      <w:r w:rsidRPr="008F6B9A">
        <w:t xml:space="preserve"> строке «Ввод» введем выражение «</w:t>
      </w:r>
      <w:r w:rsidRPr="008F6B9A">
        <w:rPr>
          <w:lang w:val="en-US"/>
        </w:rPr>
        <w:t>abs</w:t>
      </w:r>
      <w:r w:rsidRPr="008F6B9A">
        <w:t>(а</w:t>
      </w:r>
      <w:r w:rsidRPr="008F6B9A">
        <w:rPr>
          <w:lang w:val="en-US"/>
        </w:rPr>
        <w:t>x</w:t>
      </w:r>
      <w:r w:rsidRPr="008F6B9A">
        <w:t>+в)», и нажимаем «</w:t>
      </w:r>
      <w:r w:rsidRPr="008F6B9A">
        <w:rPr>
          <w:lang w:val="en-US"/>
        </w:rPr>
        <w:t>Enter</w:t>
      </w:r>
      <w:r w:rsidRPr="008F6B9A">
        <w:t>». Появятся графики функци</w:t>
      </w:r>
      <w:r w:rsidR="0036525D" w:rsidRPr="008F6B9A">
        <w:t>и</w:t>
      </w:r>
      <w:r w:rsidRPr="008F6B9A">
        <w:t>.</w:t>
      </w:r>
    </w:p>
    <w:p w:rsidR="0036525D" w:rsidRPr="008F6B9A" w:rsidRDefault="00872E23" w:rsidP="00E055E2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rPr>
          <w:b/>
        </w:rPr>
        <w:t>2</w:t>
      </w:r>
      <w:r w:rsidR="000160C9" w:rsidRPr="008F6B9A">
        <w:rPr>
          <w:b/>
        </w:rPr>
        <w:t>.</w:t>
      </w:r>
      <w:r w:rsidRPr="008F6B9A">
        <w:t xml:space="preserve"> При построении графиков квадратных функций поступаем так же:</w:t>
      </w:r>
      <w:r w:rsidR="000160C9" w:rsidRPr="008F6B9A">
        <w:t xml:space="preserve"> </w:t>
      </w:r>
      <w:r w:rsidR="0036525D" w:rsidRPr="008F6B9A">
        <w:t xml:space="preserve">Вводим ползунки </w:t>
      </w:r>
      <w:r w:rsidR="0036525D" w:rsidRPr="008F6B9A">
        <w:rPr>
          <w:i/>
        </w:rPr>
        <w:t xml:space="preserve">а, в, и с. </w:t>
      </w:r>
      <w:r w:rsidR="00E055E2" w:rsidRPr="008F6B9A">
        <w:t>Для построения параболы в строке «Ввод» нужно ввести выражение «а</w:t>
      </w:r>
      <w:proofErr w:type="gramStart"/>
      <w:r w:rsidR="00E055E2" w:rsidRPr="008F6B9A">
        <w:rPr>
          <w:lang w:val="en-US"/>
        </w:rPr>
        <w:t>x</w:t>
      </w:r>
      <w:proofErr w:type="gramEnd"/>
      <w:r w:rsidR="00E055E2" w:rsidRPr="008F6B9A">
        <w:t>^2+вх+с»: (а</w:t>
      </w:r>
      <w:proofErr w:type="spellStart"/>
      <w:r w:rsidR="00E055E2" w:rsidRPr="008F6B9A">
        <w:rPr>
          <w:lang w:val="en-US"/>
        </w:rPr>
        <w:t>xshift</w:t>
      </w:r>
      <w:proofErr w:type="spellEnd"/>
      <w:r w:rsidR="00E055E2" w:rsidRPr="008F6B9A">
        <w:t>6 «2»+</w:t>
      </w:r>
      <w:proofErr w:type="spellStart"/>
      <w:r w:rsidR="00E055E2" w:rsidRPr="008F6B9A">
        <w:t>вх+с</w:t>
      </w:r>
      <w:proofErr w:type="spellEnd"/>
      <w:r w:rsidR="00E055E2" w:rsidRPr="008F6B9A">
        <w:t>)</w:t>
      </w:r>
      <w:r w:rsidR="008A25A1" w:rsidRPr="008F6B9A">
        <w:t xml:space="preserve"> </w:t>
      </w:r>
      <w:r w:rsidR="0036525D" w:rsidRPr="008F6B9A">
        <w:t>и нажимаем «</w:t>
      </w:r>
      <w:r w:rsidR="0036525D" w:rsidRPr="008F6B9A">
        <w:rPr>
          <w:lang w:val="en-US"/>
        </w:rPr>
        <w:t>Enter</w:t>
      </w:r>
      <w:r w:rsidR="0036525D" w:rsidRPr="008F6B9A">
        <w:t>». Появятся гр</w:t>
      </w:r>
      <w:r w:rsidR="0036525D" w:rsidRPr="008F6B9A">
        <w:t>а</w:t>
      </w:r>
      <w:r w:rsidR="0036525D" w:rsidRPr="008F6B9A">
        <w:t>фики функции.</w:t>
      </w:r>
    </w:p>
    <w:p w:rsidR="00E055E2" w:rsidRPr="008F6B9A" w:rsidRDefault="00E055E2" w:rsidP="00E055E2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t xml:space="preserve">Так же введем анимации коэффициентов </w:t>
      </w:r>
      <w:r w:rsidRPr="008F6B9A">
        <w:rPr>
          <w:i/>
        </w:rPr>
        <w:t xml:space="preserve">а, </w:t>
      </w:r>
      <w:proofErr w:type="gramStart"/>
      <w:r w:rsidRPr="008F6B9A">
        <w:rPr>
          <w:i/>
        </w:rPr>
        <w:t>в</w:t>
      </w:r>
      <w:proofErr w:type="gramEnd"/>
      <w:r w:rsidRPr="008F6B9A">
        <w:rPr>
          <w:i/>
        </w:rPr>
        <w:t xml:space="preserve">, </w:t>
      </w:r>
      <w:r w:rsidRPr="008F6B9A">
        <w:t>и</w:t>
      </w:r>
      <w:r w:rsidRPr="008F6B9A">
        <w:rPr>
          <w:i/>
        </w:rPr>
        <w:t xml:space="preserve">  с.</w:t>
      </w:r>
    </w:p>
    <w:p w:rsidR="0036525D" w:rsidRPr="008F6B9A" w:rsidRDefault="0036525D" w:rsidP="0036525D">
      <w:pPr>
        <w:pStyle w:val="a3"/>
        <w:shd w:val="clear" w:color="auto" w:fill="FFFFFF"/>
        <w:spacing w:before="120" w:beforeAutospacing="0" w:after="120" w:afterAutospacing="0" w:line="336" w:lineRule="atLeast"/>
      </w:pPr>
    </w:p>
    <w:p w:rsidR="0093275A" w:rsidRPr="008F6B9A" w:rsidRDefault="008A25A1" w:rsidP="008F6B9A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t xml:space="preserve">Символ «^» </w:t>
      </w:r>
      <w:r w:rsidR="00872E23" w:rsidRPr="008F6B9A">
        <w:t>(</w:t>
      </w:r>
      <w:r w:rsidR="00872E23" w:rsidRPr="008F6B9A">
        <w:rPr>
          <w:lang w:val="en-US"/>
        </w:rPr>
        <w:t>shift</w:t>
      </w:r>
      <w:r w:rsidR="00872E23" w:rsidRPr="008F6B9A">
        <w:t xml:space="preserve">6) </w:t>
      </w:r>
      <w:r w:rsidRPr="008F6B9A">
        <w:t xml:space="preserve">в программе </w:t>
      </w:r>
      <w:proofErr w:type="spellStart"/>
      <w:r w:rsidRPr="008F6B9A">
        <w:rPr>
          <w:lang w:val="en-US"/>
        </w:rPr>
        <w:t>GeoGebra</w:t>
      </w:r>
      <w:proofErr w:type="spellEnd"/>
      <w:r w:rsidRPr="008F6B9A">
        <w:t xml:space="preserve"> </w:t>
      </w:r>
      <w:r w:rsidR="00A04DEC" w:rsidRPr="008F6B9A">
        <w:t xml:space="preserve"> </w:t>
      </w:r>
      <w:r w:rsidRPr="008F6B9A">
        <w:t>обозначает возведение в степень</w:t>
      </w:r>
    </w:p>
    <w:p w:rsidR="0093275A" w:rsidRPr="008F6B9A" w:rsidRDefault="001243EC" w:rsidP="0089195C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rPr>
          <w:noProof/>
        </w:rPr>
        <w:drawing>
          <wp:inline distT="0" distB="0" distL="0" distR="0">
            <wp:extent cx="5938354" cy="2173184"/>
            <wp:effectExtent l="19050" t="0" r="5246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73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3EC" w:rsidRPr="008F6B9A" w:rsidRDefault="001243EC" w:rsidP="0089195C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lastRenderedPageBreak/>
        <w:t>Рисунок можно будет</w:t>
      </w:r>
      <w:r w:rsidR="00A04DEC" w:rsidRPr="008F6B9A">
        <w:t xml:space="preserve"> </w:t>
      </w:r>
      <w:r w:rsidRPr="008F6B9A">
        <w:t>масштабировать. Для перемещения рабочей области нужно будет н</w:t>
      </w:r>
      <w:r w:rsidRPr="008F6B9A">
        <w:t>а</w:t>
      </w:r>
      <w:r w:rsidRPr="008F6B9A">
        <w:t>жать клавишу «</w:t>
      </w:r>
      <w:r w:rsidRPr="008F6B9A">
        <w:rPr>
          <w:lang w:val="en-US"/>
        </w:rPr>
        <w:t>Shift</w:t>
      </w:r>
      <w:r w:rsidRPr="008F6B9A">
        <w:t>», одновременно удерживая нажатой левую кнопку мыши.</w:t>
      </w:r>
    </w:p>
    <w:p w:rsidR="001243EC" w:rsidRPr="008F6B9A" w:rsidRDefault="001243EC" w:rsidP="0089195C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t xml:space="preserve">Также </w:t>
      </w:r>
      <w:r w:rsidR="00A04DEC" w:rsidRPr="008F6B9A">
        <w:t>можно</w:t>
      </w:r>
      <w:r w:rsidRPr="008F6B9A">
        <w:t xml:space="preserve"> перемещать сам график при помощи нажатой правой кнопки м</w:t>
      </w:r>
      <w:r w:rsidRPr="008F6B9A">
        <w:t>ы</w:t>
      </w:r>
      <w:r w:rsidRPr="008F6B9A">
        <w:t>ши, при этом в Панели объектов будут отображены изменения в уравнении.</w:t>
      </w:r>
    </w:p>
    <w:p w:rsidR="006C5218" w:rsidRPr="008F6B9A" w:rsidRDefault="006C5218" w:rsidP="006C5218">
      <w:pPr>
        <w:tabs>
          <w:tab w:val="left" w:pos="6162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Таким же способом можно работать</w:t>
      </w:r>
      <w:r w:rsidR="00D36428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360A1F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36428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другими, более сложными функциями.</w:t>
      </w:r>
      <w:r w:rsidR="00D36428" w:rsidRPr="008F6B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6C5218" w:rsidRPr="008F6B9A" w:rsidRDefault="009B0A69" w:rsidP="008F6B9A">
      <w:pPr>
        <w:pStyle w:val="a3"/>
        <w:shd w:val="clear" w:color="auto" w:fill="FFFFFF"/>
        <w:spacing w:before="120" w:beforeAutospacing="0" w:after="120" w:afterAutospacing="0" w:line="336" w:lineRule="atLeast"/>
        <w:rPr>
          <w:b/>
        </w:rPr>
      </w:pPr>
      <w:r w:rsidRPr="008F6B9A">
        <w:rPr>
          <w:b/>
        </w:rPr>
        <w:t xml:space="preserve">в) Графики </w:t>
      </w:r>
      <w:r w:rsidR="00D36428" w:rsidRPr="008F6B9A">
        <w:rPr>
          <w:b/>
        </w:rPr>
        <w:t xml:space="preserve">квадратных </w:t>
      </w:r>
      <w:r w:rsidRPr="008F6B9A">
        <w:rPr>
          <w:b/>
        </w:rPr>
        <w:t>функций, содержащих знаки модуля</w:t>
      </w:r>
    </w:p>
    <w:p w:rsidR="009B0A69" w:rsidRPr="008F6B9A" w:rsidRDefault="00231D22" w:rsidP="008F6B9A">
      <w:pPr>
        <w:pStyle w:val="a3"/>
        <w:numPr>
          <w:ilvl w:val="0"/>
          <w:numId w:val="6"/>
        </w:numPr>
        <w:shd w:val="clear" w:color="auto" w:fill="FFFFFF"/>
        <w:spacing w:before="120" w:beforeAutospacing="0" w:after="120" w:afterAutospacing="0" w:line="336" w:lineRule="atLeast"/>
      </w:pPr>
      <w:r w:rsidRPr="008F6B9A">
        <w:t xml:space="preserve">Построим график функции </w:t>
      </w:r>
      <m:oMath>
        <m:r>
          <w:rPr>
            <w:rFonts w:ascii="Cambria Math" w:hAnsi="Cambria Math"/>
          </w:rPr>
          <m:t>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/>
          </w:rPr>
          <m:t>=2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/>
              </w:rPr>
              <m:t>2</m:t>
            </m:r>
          </m:sup>
        </m:sSup>
        <m:r>
          <w:rPr>
            <w:rFonts w:ascii="Cambria Math"/>
          </w:rPr>
          <m:t xml:space="preserve">+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x</m:t>
            </m:r>
          </m:e>
        </m:d>
        <m:r>
          <w:rPr>
            <w:rFonts w:ascii="Cambria Math"/>
          </w:rPr>
          <m:t>-</m:t>
        </m:r>
        <m:r>
          <w:rPr>
            <w:rFonts w:ascii="Cambria Math"/>
          </w:rPr>
          <m:t>3</m:t>
        </m:r>
      </m:oMath>
      <w:r w:rsidRPr="008F6B9A">
        <w:t>:</w:t>
      </w:r>
      <w:r w:rsidR="006B16F2" w:rsidRPr="008F6B9A">
        <w:t xml:space="preserve"> </w:t>
      </w:r>
      <w:r w:rsidRPr="008F6B9A">
        <w:t>В строке «Ввод» введем выражение «2</w:t>
      </w:r>
      <w:r w:rsidRPr="008F6B9A">
        <w:rPr>
          <w:lang w:val="en-US"/>
        </w:rPr>
        <w:t>x</w:t>
      </w:r>
      <w:r w:rsidR="001D6003" w:rsidRPr="008F6B9A">
        <w:t>^2+</w:t>
      </w:r>
      <w:r w:rsidR="001D6003" w:rsidRPr="008F6B9A">
        <w:rPr>
          <w:lang w:val="en-US"/>
        </w:rPr>
        <w:t>abs</w:t>
      </w:r>
      <w:r w:rsidR="001E4858" w:rsidRPr="008F6B9A">
        <w:t>(</w:t>
      </w:r>
      <w:r w:rsidRPr="008F6B9A">
        <w:rPr>
          <w:lang w:val="en-US"/>
        </w:rPr>
        <w:t>x</w:t>
      </w:r>
      <w:r w:rsidR="001E4858" w:rsidRPr="008F6B9A">
        <w:t>)</w:t>
      </w:r>
      <w:r w:rsidR="0074101B" w:rsidRPr="008F6B9A">
        <w:t>-3</w:t>
      </w:r>
      <w:r w:rsidR="001E4858" w:rsidRPr="008F6B9A">
        <w:t>»</w:t>
      </w:r>
      <w:r w:rsidR="0074101B" w:rsidRPr="008F6B9A">
        <w:t>:</w:t>
      </w:r>
      <w:r w:rsidRPr="008F6B9A">
        <w:t xml:space="preserve"> и нажмем клавишу «</w:t>
      </w:r>
      <w:r w:rsidRPr="008F6B9A">
        <w:rPr>
          <w:lang w:val="en-US"/>
        </w:rPr>
        <w:t>Enter</w:t>
      </w:r>
      <w:r w:rsidRPr="008F6B9A">
        <w:t>»:</w:t>
      </w:r>
      <w:r w:rsidR="0074101B" w:rsidRPr="008F6B9A">
        <w:t xml:space="preserve"> (</w:t>
      </w:r>
      <w:r w:rsidR="0074101B" w:rsidRPr="008F6B9A">
        <w:rPr>
          <w:lang w:val="en-US"/>
        </w:rPr>
        <w:t>abs</w:t>
      </w:r>
      <w:r w:rsidR="0074101B" w:rsidRPr="008F6B9A">
        <w:t xml:space="preserve"> обозначает модуль выражения)</w:t>
      </w:r>
    </w:p>
    <w:p w:rsidR="00231D22" w:rsidRPr="008F6B9A" w:rsidRDefault="00231D22" w:rsidP="009B0A69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rPr>
          <w:noProof/>
        </w:rPr>
        <w:drawing>
          <wp:inline distT="0" distB="0" distL="0" distR="0">
            <wp:extent cx="5930487" cy="2137558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4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D17" w:rsidRPr="008F6B9A" w:rsidRDefault="00BC5289" w:rsidP="00B25950">
      <w:pPr>
        <w:pStyle w:val="a3"/>
        <w:shd w:val="clear" w:color="auto" w:fill="FFFFFF"/>
        <w:tabs>
          <w:tab w:val="left" w:pos="142"/>
        </w:tabs>
        <w:spacing w:before="120" w:beforeAutospacing="0" w:after="120" w:afterAutospacing="0" w:line="336" w:lineRule="atLeast"/>
      </w:pPr>
      <w:r w:rsidRPr="008F6B9A">
        <w:t>2</w:t>
      </w:r>
      <w:r w:rsidR="00B25950" w:rsidRPr="008F6B9A">
        <w:t xml:space="preserve">. </w:t>
      </w:r>
      <w:r w:rsidR="00231D22" w:rsidRPr="008F6B9A">
        <w:t>Таким же образом построим</w:t>
      </w:r>
      <w:r w:rsidR="00E85D17" w:rsidRPr="008F6B9A">
        <w:t>:</w:t>
      </w:r>
    </w:p>
    <w:p w:rsidR="00231D22" w:rsidRPr="008F6B9A" w:rsidRDefault="00231D22" w:rsidP="0089195C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t>график</w:t>
      </w:r>
      <w:r w:rsidR="00E85D17" w:rsidRPr="008F6B9A">
        <w:t xml:space="preserve"> функции</w:t>
      </w:r>
      <w:r w:rsidRPr="008F6B9A">
        <w:t xml:space="preserve"> </w:t>
      </w:r>
      <m:oMath>
        <m:r>
          <w:rPr>
            <w:rFonts w:ascii="Cambria Math" w:hAnsi="Cambria Math"/>
          </w:rPr>
          <m:t>y</m:t>
        </m:r>
        <m:r>
          <w:rPr>
            <w:rFonts w:ascii="Cambria Math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/>
                  </w:rPr>
                  <m:t>2</m:t>
                </m:r>
              </m:sup>
            </m:sSup>
            <m:r>
              <w:rPr>
                <w:rFonts w:ascii="Cambria Math"/>
              </w:rPr>
              <m:t>+</m:t>
            </m:r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  <m:r>
              <w:rPr>
                <w:rFonts w:ascii="Cambria Math"/>
              </w:rPr>
              <m:t>-</m:t>
            </m:r>
            <m:r>
              <w:rPr>
                <w:rFonts w:ascii="Cambria Math"/>
              </w:rPr>
              <m:t>3</m:t>
            </m:r>
          </m:e>
        </m:d>
      </m:oMath>
      <w:r w:rsidR="00E85D17" w:rsidRPr="008F6B9A">
        <w:t>:</w:t>
      </w:r>
      <w:r w:rsidR="0074101B" w:rsidRPr="008F6B9A">
        <w:t xml:space="preserve">    </w:t>
      </w:r>
      <w:r w:rsidR="0074101B" w:rsidRPr="008F6B9A">
        <w:rPr>
          <w:lang w:val="en-US"/>
        </w:rPr>
        <w:t>abs</w:t>
      </w:r>
      <w:r w:rsidR="0074101B" w:rsidRPr="008F6B9A">
        <w:t>(2</w:t>
      </w:r>
      <w:r w:rsidR="0074101B" w:rsidRPr="008F6B9A">
        <w:rPr>
          <w:lang w:val="en-US"/>
        </w:rPr>
        <w:t>x</w:t>
      </w:r>
      <w:r w:rsidR="0074101B" w:rsidRPr="008F6B9A">
        <w:t>^2+</w:t>
      </w:r>
      <w:r w:rsidR="0074101B" w:rsidRPr="008F6B9A">
        <w:rPr>
          <w:lang w:val="en-US"/>
        </w:rPr>
        <w:t>abs</w:t>
      </w:r>
      <w:r w:rsidR="0074101B" w:rsidRPr="008F6B9A">
        <w:t>(</w:t>
      </w:r>
      <w:r w:rsidR="0074101B" w:rsidRPr="008F6B9A">
        <w:rPr>
          <w:lang w:val="en-US"/>
        </w:rPr>
        <w:t>x</w:t>
      </w:r>
      <w:r w:rsidR="0074101B" w:rsidRPr="008F6B9A">
        <w:t>)-3)</w:t>
      </w:r>
    </w:p>
    <w:p w:rsidR="009B0A69" w:rsidRPr="008F6B9A" w:rsidRDefault="00E85D17" w:rsidP="008F6B9A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rPr>
          <w:noProof/>
        </w:rPr>
        <w:drawing>
          <wp:inline distT="0" distB="0" distL="0" distR="0">
            <wp:extent cx="5940425" cy="3341489"/>
            <wp:effectExtent l="19050" t="0" r="317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5289" w:rsidRPr="008F6B9A" w:rsidRDefault="00BC5289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b/>
        </w:rPr>
      </w:pPr>
      <w:r w:rsidRPr="008F6B9A">
        <w:rPr>
          <w:b/>
        </w:rPr>
        <w:t>в) Графики сложных функций</w:t>
      </w:r>
    </w:p>
    <w:p w:rsidR="00E85D17" w:rsidRPr="008F6B9A" w:rsidRDefault="00BC5289" w:rsidP="0089195C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t>1</w:t>
      </w:r>
      <w:r w:rsidR="00B25950" w:rsidRPr="008F6B9A">
        <w:t>).Г</w:t>
      </w:r>
      <w:r w:rsidR="00E85D17" w:rsidRPr="008F6B9A">
        <w:t xml:space="preserve">рафик функции </w:t>
      </w:r>
      <m:oMath>
        <m:r>
          <w:rPr>
            <w:rFonts w:ascii="Cambria Math" w:hAnsi="Cambria Math"/>
            <w:lang w:val="en-US"/>
          </w:rPr>
          <m:t>y</m:t>
        </m:r>
        <m:r>
          <w:rPr>
            <w:rFonts w:ascii="Cambria Math"/>
          </w:rPr>
          <m:t>=</m:t>
        </m:r>
        <m:func>
          <m:funcPr>
            <m:ctrlPr>
              <w:rPr>
                <w:rFonts w:ascii="Cambria Math" w:hAnsi="Cambria Math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/>
                <w:lang w:val="en-US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/>
                  </w:rPr>
                  <m:t>3</m:t>
                </m:r>
                <m:r>
                  <w:rPr>
                    <w:rFonts w:ascii="Cambria Math" w:hAnsi="Cambria Math"/>
                    <w:lang w:val="en-US"/>
                  </w:rPr>
                  <m:t>x</m:t>
                </m:r>
                <m:r>
                  <w:rPr>
                    <w:rFonts w:ascii="Cambria Math"/>
                  </w:rPr>
                  <m:t>-</m:t>
                </m:r>
                <m:r>
                  <w:rPr>
                    <w:rFonts w:ascii="Cambria Math"/>
                  </w:rPr>
                  <m:t>1</m:t>
                </m:r>
              </m:e>
            </m:d>
            <m:ctrlPr>
              <w:rPr>
                <w:rFonts w:ascii="Cambria Math" w:hAnsi="Cambria Math"/>
                <w:i/>
                <w:lang w:val="en-US"/>
              </w:rPr>
            </m:ctrlPr>
          </m:e>
        </m:func>
      </m:oMath>
    </w:p>
    <w:p w:rsidR="00E85D17" w:rsidRPr="008F6B9A" w:rsidRDefault="0085279E" w:rsidP="0089195C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rPr>
          <w:noProof/>
        </w:rPr>
        <w:lastRenderedPageBreak/>
        <w:drawing>
          <wp:inline distT="0" distB="0" distL="0" distR="0">
            <wp:extent cx="6188710" cy="3483871"/>
            <wp:effectExtent l="19050" t="0" r="254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483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79E" w:rsidRPr="008F6B9A" w:rsidRDefault="0085279E" w:rsidP="0089195C">
      <w:pPr>
        <w:pStyle w:val="a3"/>
        <w:shd w:val="clear" w:color="auto" w:fill="FFFFFF"/>
        <w:spacing w:before="120" w:beforeAutospacing="0" w:after="120" w:afterAutospacing="0" w:line="336" w:lineRule="atLeast"/>
      </w:pPr>
    </w:p>
    <w:p w:rsidR="00E85D17" w:rsidRPr="008F6B9A" w:rsidRDefault="00BC5289" w:rsidP="00B25950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t>2</w:t>
      </w:r>
      <w:r w:rsidR="00B25950" w:rsidRPr="008F6B9A">
        <w:t>) Г</w:t>
      </w:r>
      <w:r w:rsidR="00E85D17" w:rsidRPr="008F6B9A">
        <w:t xml:space="preserve">рафик функции </w:t>
      </w:r>
      <m:oMath>
        <m:r>
          <w:rPr>
            <w:rFonts w:ascii="Cambria Math" w:hAnsi="Cambria Math"/>
          </w:rPr>
          <m:t>y</m:t>
        </m:r>
        <m:r>
          <w:rPr>
            <w:rFonts w:ascii="Cambria Math"/>
          </w:rPr>
          <m:t>=|</m:t>
        </m:r>
        <m:r>
          <m:rPr>
            <m:sty m:val="p"/>
          </m:rPr>
          <w:rPr>
            <w:rFonts w:ascii="Cambria Math"/>
          </w:rPr>
          <m:t>log</m:t>
        </m:r>
        <m:r>
          <m:rPr>
            <m:sty m:val="p"/>
          </m:rPr>
          <w:rPr>
            <w:rFonts w:hAnsi="Cambria Math"/>
          </w:rPr>
          <m:t>⁡</m:t>
        </m:r>
        <m:r>
          <w:rPr>
            <w:rFonts w:ascii="Cambria Math"/>
          </w:rPr>
          <m:t>(</m:t>
        </m:r>
        <m:r>
          <w:rPr>
            <w:rFonts w:ascii="Cambria Math" w:hAnsi="Cambria Math"/>
          </w:rPr>
          <m:t>x</m:t>
        </m:r>
        <m:r>
          <w:rPr>
            <w:rFonts w:ascii="Cambria Math"/>
          </w:rPr>
          <m:t>+4)|</m:t>
        </m:r>
      </m:oMath>
    </w:p>
    <w:p w:rsidR="009B0A69" w:rsidRPr="008F6B9A" w:rsidRDefault="0085279E" w:rsidP="008F6B9A">
      <w:pPr>
        <w:pStyle w:val="a3"/>
        <w:shd w:val="clear" w:color="auto" w:fill="FFFFFF"/>
        <w:spacing w:before="120" w:beforeAutospacing="0" w:after="120" w:afterAutospacing="0" w:line="336" w:lineRule="atLeast"/>
      </w:pPr>
      <w:r w:rsidRPr="008F6B9A">
        <w:rPr>
          <w:noProof/>
        </w:rPr>
        <w:drawing>
          <wp:inline distT="0" distB="0" distL="0" distR="0">
            <wp:extent cx="6188710" cy="3483871"/>
            <wp:effectExtent l="19050" t="0" r="2540" b="0"/>
            <wp:docPr id="1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3483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226" w:rsidRPr="008F6B9A" w:rsidRDefault="00BC5289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noProof/>
        </w:rPr>
      </w:pPr>
      <w:r w:rsidRPr="008F6B9A">
        <w:t>3</w:t>
      </w:r>
      <w:r w:rsidR="00B25950" w:rsidRPr="008F6B9A">
        <w:t xml:space="preserve">). </w:t>
      </w:r>
      <w:r w:rsidR="00872E23" w:rsidRPr="008F6B9A">
        <w:t>Г</w:t>
      </w:r>
      <w:r w:rsidR="00A56C07" w:rsidRPr="008F6B9A">
        <w:t xml:space="preserve">рафик функции </w:t>
      </w:r>
      <m:oMath>
        <m:r>
          <w:rPr>
            <w:rFonts w:ascii="Cambria Math" w:hAnsi="Cambria Math"/>
          </w:rPr>
          <m:t>y</m:t>
        </m:r>
        <m:r>
          <w:rPr>
            <w:rFonts w:ascii="Cambria Math"/>
          </w:rPr>
          <m:t>=|</m:t>
        </m:r>
        <m:r>
          <w:rPr>
            <w:rFonts w:ascii="Cambria Math" w:hAnsi="Cambria Math"/>
          </w:rPr>
          <m:t>log</m:t>
        </m:r>
        <m:r>
          <w:rPr>
            <w:rFonts w:ascii="Cambria Math"/>
          </w:rPr>
          <m:t>2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/>
                      </w:rPr>
                      <m:t>2</m:t>
                    </m:r>
                  </m:sup>
                </m:sSup>
                <m:r>
                  <w:rPr>
                    <w:rFonts w:ascii="Cambria Math"/>
                  </w:rPr>
                  <m:t>-</m:t>
                </m:r>
                <m:r>
                  <w:rPr>
                    <w:rFonts w:ascii="Cambria Math"/>
                  </w:rPr>
                  <m:t>2</m:t>
                </m:r>
                <m:r>
                  <w:rPr>
                    <w:rFonts w:ascii="Cambria Math" w:hAnsi="Cambria Math"/>
                  </w:rPr>
                  <m:t>x</m:t>
                </m:r>
              </m:e>
            </m:d>
          </m:e>
        </m:d>
        <m:r>
          <w:rPr>
            <w:rFonts w:ascii="Cambria Math"/>
          </w:rPr>
          <m:t>|</m:t>
        </m:r>
      </m:oMath>
    </w:p>
    <w:p w:rsidR="00A33226" w:rsidRPr="008F6B9A" w:rsidRDefault="00A33226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noProof/>
        </w:rPr>
      </w:pPr>
    </w:p>
    <w:p w:rsidR="00A33226" w:rsidRPr="008F6B9A" w:rsidRDefault="00A33226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noProof/>
        </w:rPr>
      </w:pPr>
    </w:p>
    <w:p w:rsidR="00431D80" w:rsidRPr="008F6B9A" w:rsidRDefault="00AB7BDD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noProof/>
        </w:rPr>
      </w:pPr>
      <w:r w:rsidRPr="008F6B9A">
        <w:rPr>
          <w:noProof/>
        </w:rPr>
        <w:lastRenderedPageBreak/>
        <w:drawing>
          <wp:inline distT="0" distB="0" distL="0" distR="0">
            <wp:extent cx="6146228" cy="2814452"/>
            <wp:effectExtent l="19050" t="0" r="692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817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5289" w:rsidRPr="008F6B9A">
        <w:rPr>
          <w:rFonts w:eastAsia="Calibri"/>
          <w:noProof/>
        </w:rPr>
        <w:t>4</w:t>
      </w:r>
      <w:r w:rsidR="00B25950" w:rsidRPr="008F6B9A">
        <w:rPr>
          <w:rFonts w:eastAsia="Calibri"/>
          <w:noProof/>
        </w:rPr>
        <w:t xml:space="preserve">) </w:t>
      </w:r>
      <w:r w:rsidR="00872E23" w:rsidRPr="008F6B9A">
        <w:rPr>
          <w:rFonts w:eastAsia="Calibri"/>
          <w:noProof/>
        </w:rPr>
        <w:t>Г</w:t>
      </w:r>
      <w:r w:rsidR="00A56C07" w:rsidRPr="008F6B9A">
        <w:rPr>
          <w:rFonts w:eastAsia="Calibri"/>
          <w:noProof/>
        </w:rPr>
        <w:t xml:space="preserve">рафик функции </w:t>
      </w:r>
      <m:oMath>
        <m:r>
          <w:rPr>
            <w:rFonts w:ascii="Cambria Math" w:eastAsia="Calibri" w:hAnsi="Cambria Math"/>
            <w:noProof/>
          </w:rPr>
          <m:t>y</m:t>
        </m:r>
        <m:r>
          <w:rPr>
            <w:rFonts w:ascii="Cambria Math" w:eastAsia="Calibri"/>
            <w:noProof/>
          </w:rPr>
          <m:t>=|</m:t>
        </m:r>
        <m:r>
          <m:rPr>
            <m:sty m:val="p"/>
          </m:rPr>
          <w:rPr>
            <w:rFonts w:ascii="Cambria Math" w:eastAsia="Calibri"/>
            <w:noProof/>
          </w:rPr>
          <m:t>sin</m:t>
        </m:r>
        <m:r>
          <m:rPr>
            <m:sty m:val="p"/>
          </m:rPr>
          <w:rPr>
            <w:rFonts w:eastAsia="Calibri" w:hAnsi="Cambria Math"/>
            <w:noProof/>
          </w:rPr>
          <m:t>⁡</m:t>
        </m:r>
        <m:r>
          <w:rPr>
            <w:rFonts w:ascii="Cambria Math" w:eastAsia="Calibri"/>
            <w:noProof/>
          </w:rPr>
          <m:t>(</m:t>
        </m:r>
        <m:d>
          <m:dPr>
            <m:begChr m:val="|"/>
            <m:endChr m:val="|"/>
            <m:ctrlPr>
              <w:rPr>
                <w:rFonts w:ascii="Cambria Math" w:eastAsia="Calibri" w:hAnsi="Cambria Math"/>
                <w:i/>
                <w:noProof/>
              </w:rPr>
            </m:ctrlPr>
          </m:dPr>
          <m:e>
            <m:r>
              <w:rPr>
                <w:rFonts w:ascii="Cambria Math" w:eastAsia="Calibri" w:hAnsi="Cambria Math"/>
                <w:noProof/>
              </w:rPr>
              <m:t>x^2-3</m:t>
            </m:r>
          </m:e>
        </m:d>
        <m:r>
          <w:rPr>
            <w:rFonts w:ascii="Cambria Math" w:eastAsia="Calibri"/>
            <w:noProof/>
          </w:rPr>
          <m:t>)|</m:t>
        </m:r>
      </m:oMath>
      <w:r w:rsidR="00A56C07" w:rsidRPr="008F6B9A">
        <w:rPr>
          <w:rFonts w:eastAsia="Calibri"/>
          <w:noProof/>
        </w:rPr>
        <w:drawing>
          <wp:inline distT="0" distB="0" distL="0" distR="0">
            <wp:extent cx="5930487" cy="2470067"/>
            <wp:effectExtent l="19050" t="0" r="0" b="0"/>
            <wp:docPr id="2" name="Рисунок 2" descr="D:\Риман\Downloads\grafi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иман\Downloads\grafik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471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950" w:rsidRPr="008F6B9A" w:rsidRDefault="009B0A69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eastAsia="Calibri"/>
          <w:noProof/>
        </w:rPr>
      </w:pPr>
      <w:r w:rsidRPr="008F6B9A">
        <w:rPr>
          <w:rFonts w:eastAsia="Calibri"/>
          <w:noProof/>
        </w:rPr>
        <w:t xml:space="preserve">6. </w:t>
      </w:r>
      <w:r w:rsidR="00872E23" w:rsidRPr="008F6B9A">
        <w:rPr>
          <w:rFonts w:eastAsia="Calibri"/>
          <w:noProof/>
        </w:rPr>
        <w:t>Г</w:t>
      </w:r>
      <w:r w:rsidR="00A56C07" w:rsidRPr="008F6B9A">
        <w:rPr>
          <w:rFonts w:eastAsia="Calibri"/>
          <w:noProof/>
        </w:rPr>
        <w:t xml:space="preserve">рафик функции </w:t>
      </w:r>
      <m:oMath>
        <m:r>
          <w:rPr>
            <w:rFonts w:ascii="Cambria Math" w:eastAsia="Calibri" w:hAnsi="Cambria Math"/>
            <w:noProof/>
          </w:rPr>
          <m:t>y</m:t>
        </m:r>
        <m:r>
          <w:rPr>
            <w:rFonts w:ascii="Cambria Math" w:eastAsia="Calibri"/>
            <w:noProof/>
          </w:rPr>
          <m:t>=|</m:t>
        </m:r>
        <m:r>
          <w:rPr>
            <w:rFonts w:ascii="Cambria Math" w:eastAsia="Calibri" w:hAnsi="Cambria Math"/>
            <w:noProof/>
          </w:rPr>
          <m:t>log</m:t>
        </m:r>
        <m:r>
          <w:rPr>
            <w:rFonts w:ascii="Cambria Math" w:eastAsia="Calibri"/>
            <w:noProof/>
          </w:rPr>
          <m:t>10(</m:t>
        </m:r>
        <m:sSup>
          <m:sSupPr>
            <m:ctrlPr>
              <w:rPr>
                <w:rFonts w:ascii="Cambria Math" w:eastAsia="Calibri" w:hAnsi="Cambria Math"/>
                <w:i/>
                <w:noProof/>
              </w:rPr>
            </m:ctrlPr>
          </m:sSupPr>
          <m:e>
            <m:r>
              <w:rPr>
                <w:rFonts w:ascii="Cambria Math" w:eastAsia="Calibri" w:hAnsi="Cambria Math"/>
                <w:noProof/>
              </w:rPr>
              <m:t>x</m:t>
            </m:r>
          </m:e>
          <m:sup>
            <m:r>
              <w:rPr>
                <w:rFonts w:ascii="Cambria Math" w:eastAsia="Calibri"/>
                <w:noProof/>
              </w:rPr>
              <m:t>3</m:t>
            </m:r>
          </m:sup>
        </m:sSup>
        <m:r>
          <w:rPr>
            <w:rFonts w:eastAsia="Calibri"/>
            <w:noProof/>
          </w:rPr>
          <m:t>-</m:t>
        </m:r>
        <m:r>
          <w:rPr>
            <w:rFonts w:ascii="Cambria Math" w:eastAsia="Calibri"/>
            <w:noProof/>
          </w:rPr>
          <m:t>3</m:t>
        </m:r>
        <m:r>
          <w:rPr>
            <w:rFonts w:ascii="Cambria Math" w:eastAsia="Calibri" w:hAnsi="Cambria Math"/>
            <w:noProof/>
          </w:rPr>
          <m:t>x)</m:t>
        </m:r>
        <m:r>
          <w:rPr>
            <w:rFonts w:ascii="Cambria Math" w:eastAsia="Calibri"/>
            <w:noProof/>
          </w:rPr>
          <m:t>|</m:t>
        </m:r>
      </m:oMath>
    </w:p>
    <w:p w:rsidR="008937BB" w:rsidRPr="008F6B9A" w:rsidRDefault="00A56C07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eastAsia="Calibri"/>
          <w:noProof/>
        </w:rPr>
      </w:pPr>
      <w:r w:rsidRPr="008F6B9A">
        <w:rPr>
          <w:rFonts w:eastAsia="Calibri"/>
          <w:noProof/>
        </w:rPr>
        <w:drawing>
          <wp:inline distT="0" distB="0" distL="0" distR="0">
            <wp:extent cx="5925786" cy="2885704"/>
            <wp:effectExtent l="19050" t="0" r="0" b="0"/>
            <wp:docPr id="9" name="Рисунок 3" descr="D:\Риман\Downloads\grafik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иман\Downloads\grafik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8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83B" w:rsidRPr="008F6B9A" w:rsidRDefault="00BC5289" w:rsidP="005D5C6D">
      <w:pPr>
        <w:tabs>
          <w:tab w:val="left" w:pos="6162"/>
        </w:tabs>
        <w:jc w:val="center"/>
        <w:rPr>
          <w:rFonts w:ascii="Times New Roman" w:eastAsia="Calibri" w:hAnsi="Times New Roman" w:cs="Times New Roman"/>
          <w:b/>
          <w:noProof/>
          <w:sz w:val="24"/>
          <w:szCs w:val="24"/>
        </w:rPr>
      </w:pPr>
      <w:r w:rsidRPr="008F6B9A">
        <w:rPr>
          <w:rFonts w:ascii="Times New Roman" w:eastAsia="Calibri" w:hAnsi="Times New Roman" w:cs="Times New Roman"/>
          <w:b/>
          <w:noProof/>
          <w:sz w:val="24"/>
          <w:szCs w:val="24"/>
        </w:rPr>
        <w:lastRenderedPageBreak/>
        <w:t xml:space="preserve">3.2. </w:t>
      </w:r>
      <w:r w:rsidR="007B683B" w:rsidRPr="008F6B9A">
        <w:rPr>
          <w:rFonts w:ascii="Times New Roman" w:eastAsia="Calibri" w:hAnsi="Times New Roman" w:cs="Times New Roman"/>
          <w:b/>
          <w:noProof/>
          <w:sz w:val="24"/>
          <w:szCs w:val="24"/>
        </w:rPr>
        <w:t>Геометри</w:t>
      </w:r>
      <w:r w:rsidRPr="008F6B9A">
        <w:rPr>
          <w:rFonts w:ascii="Times New Roman" w:eastAsia="Calibri" w:hAnsi="Times New Roman" w:cs="Times New Roman"/>
          <w:b/>
          <w:noProof/>
          <w:sz w:val="24"/>
          <w:szCs w:val="24"/>
        </w:rPr>
        <w:t>ческие построения</w:t>
      </w:r>
    </w:p>
    <w:p w:rsidR="007B683B" w:rsidRPr="008F6B9A" w:rsidRDefault="007B683B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eastAsia="Calibri"/>
          <w:b/>
          <w:noProof/>
        </w:rPr>
      </w:pPr>
      <w:r w:rsidRPr="008F6B9A">
        <w:rPr>
          <w:b/>
          <w:shd w:val="clear" w:color="auto" w:fill="FFFFFF"/>
        </w:rPr>
        <w:t>Точка:</w:t>
      </w:r>
      <w:r w:rsidRPr="008F6B9A">
        <w:rPr>
          <w:b/>
        </w:rPr>
        <w:br/>
      </w:r>
      <w:r w:rsidR="00F360DA" w:rsidRPr="008F6B9A">
        <w:rPr>
          <w:shd w:val="clear" w:color="auto" w:fill="FFFFFF"/>
        </w:rPr>
        <w:t>1. Выбер</w:t>
      </w:r>
      <w:r w:rsidR="005D5C6D" w:rsidRPr="008F6B9A">
        <w:rPr>
          <w:shd w:val="clear" w:color="auto" w:fill="FFFFFF"/>
        </w:rPr>
        <w:t>ем</w:t>
      </w:r>
      <w:r w:rsidR="00F360DA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>инструмент «Поставить точку».</w:t>
      </w:r>
      <w:r w:rsidRPr="008F6B9A">
        <w:br/>
      </w:r>
      <w:r w:rsidR="00F360DA" w:rsidRPr="008F6B9A">
        <w:rPr>
          <w:shd w:val="clear" w:color="auto" w:fill="FFFFFF"/>
        </w:rPr>
        <w:t>2. Щелкн</w:t>
      </w:r>
      <w:r w:rsidR="005D5C6D" w:rsidRPr="008F6B9A">
        <w:rPr>
          <w:shd w:val="clear" w:color="auto" w:fill="FFFFFF"/>
        </w:rPr>
        <w:t>ем</w:t>
      </w:r>
      <w:r w:rsidRPr="008F6B9A">
        <w:rPr>
          <w:shd w:val="clear" w:color="auto" w:fill="FFFFFF"/>
        </w:rPr>
        <w:t xml:space="preserve"> левой кнопкой мыши там, где </w:t>
      </w:r>
      <w:r w:rsidR="005D5C6D" w:rsidRPr="008F6B9A">
        <w:rPr>
          <w:shd w:val="clear" w:color="auto" w:fill="FFFFFF"/>
        </w:rPr>
        <w:t>хотим</w:t>
      </w:r>
      <w:r w:rsidRPr="008F6B9A">
        <w:rPr>
          <w:shd w:val="clear" w:color="auto" w:fill="FFFFFF"/>
        </w:rPr>
        <w:t xml:space="preserve"> поставить точку.</w:t>
      </w:r>
    </w:p>
    <w:p w:rsidR="00B24D81" w:rsidRPr="008F6B9A" w:rsidRDefault="007B683B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8F6B9A">
        <w:rPr>
          <w:b/>
          <w:shd w:val="clear" w:color="auto" w:fill="FFFFFF"/>
        </w:rPr>
        <w:t>Отрезок:</w:t>
      </w:r>
      <w:r w:rsidRPr="008F6B9A">
        <w:rPr>
          <w:b/>
        </w:rPr>
        <w:br/>
      </w:r>
      <w:r w:rsidRPr="008F6B9A">
        <w:rPr>
          <w:shd w:val="clear" w:color="auto" w:fill="FFFFFF"/>
        </w:rPr>
        <w:t>1.</w:t>
      </w:r>
      <w:r w:rsidR="00872E23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>В инструменте «Прямая» нажм</w:t>
      </w:r>
      <w:r w:rsidR="007A317B" w:rsidRPr="008F6B9A">
        <w:rPr>
          <w:shd w:val="clear" w:color="auto" w:fill="FFFFFF"/>
        </w:rPr>
        <w:t>е</w:t>
      </w:r>
      <w:r w:rsidR="005D5C6D" w:rsidRPr="008F6B9A">
        <w:rPr>
          <w:shd w:val="clear" w:color="auto" w:fill="FFFFFF"/>
        </w:rPr>
        <w:t>м</w:t>
      </w:r>
      <w:r w:rsidRPr="008F6B9A">
        <w:rPr>
          <w:shd w:val="clear" w:color="auto" w:fill="FFFFFF"/>
        </w:rPr>
        <w:t xml:space="preserve"> на белый треугольник.</w:t>
      </w:r>
      <w:r w:rsidRPr="008F6B9A">
        <w:br/>
      </w:r>
      <w:r w:rsidRPr="008F6B9A">
        <w:rPr>
          <w:shd w:val="clear" w:color="auto" w:fill="FFFFFF"/>
        </w:rPr>
        <w:t>2. Из списка выбер</w:t>
      </w:r>
      <w:r w:rsidR="005D5C6D" w:rsidRPr="008F6B9A">
        <w:rPr>
          <w:shd w:val="clear" w:color="auto" w:fill="FFFFFF"/>
        </w:rPr>
        <w:t>ем</w:t>
      </w:r>
      <w:r w:rsidRPr="008F6B9A">
        <w:rPr>
          <w:shd w:val="clear" w:color="auto" w:fill="FFFFFF"/>
        </w:rPr>
        <w:t xml:space="preserve"> «Отрезок».</w:t>
      </w:r>
      <w:r w:rsidRPr="008F6B9A">
        <w:br/>
      </w:r>
      <w:r w:rsidRPr="008F6B9A">
        <w:rPr>
          <w:shd w:val="clear" w:color="auto" w:fill="FFFFFF"/>
        </w:rPr>
        <w:t xml:space="preserve">3. </w:t>
      </w:r>
      <w:r w:rsidR="005D5C6D" w:rsidRPr="008F6B9A">
        <w:rPr>
          <w:shd w:val="clear" w:color="auto" w:fill="FFFFFF"/>
        </w:rPr>
        <w:t>П</w:t>
      </w:r>
      <w:r w:rsidRPr="008F6B9A">
        <w:rPr>
          <w:shd w:val="clear" w:color="auto" w:fill="FFFFFF"/>
        </w:rPr>
        <w:t>остав</w:t>
      </w:r>
      <w:r w:rsidR="005D5C6D" w:rsidRPr="008F6B9A">
        <w:rPr>
          <w:shd w:val="clear" w:color="auto" w:fill="FFFFFF"/>
        </w:rPr>
        <w:t>им</w:t>
      </w:r>
      <w:r w:rsidRPr="008F6B9A">
        <w:rPr>
          <w:shd w:val="clear" w:color="auto" w:fill="FFFFFF"/>
        </w:rPr>
        <w:t xml:space="preserve"> 2 точки </w:t>
      </w:r>
      <w:proofErr w:type="gramStart"/>
      <w:r w:rsidRPr="008F6B9A">
        <w:rPr>
          <w:shd w:val="clear" w:color="auto" w:fill="FFFFFF"/>
        </w:rPr>
        <w:t>-в</w:t>
      </w:r>
      <w:proofErr w:type="gramEnd"/>
      <w:r w:rsidRPr="008F6B9A">
        <w:rPr>
          <w:shd w:val="clear" w:color="auto" w:fill="FFFFFF"/>
        </w:rPr>
        <w:t>ершины отрезка.</w:t>
      </w:r>
      <w:r w:rsidRPr="008F6B9A">
        <w:br/>
      </w:r>
      <w:r w:rsidRPr="008F6B9A">
        <w:rPr>
          <w:b/>
          <w:shd w:val="clear" w:color="auto" w:fill="FFFFFF"/>
        </w:rPr>
        <w:t>Луч:</w:t>
      </w:r>
      <w:r w:rsidRPr="008F6B9A">
        <w:rPr>
          <w:b/>
        </w:rPr>
        <w:br/>
      </w:r>
      <w:r w:rsidRPr="008F6B9A">
        <w:rPr>
          <w:shd w:val="clear" w:color="auto" w:fill="FFFFFF"/>
        </w:rPr>
        <w:t>1.</w:t>
      </w:r>
      <w:r w:rsidR="002E22B0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>В инструменте</w:t>
      </w:r>
      <w:r w:rsidR="002E22B0" w:rsidRPr="008F6B9A">
        <w:rPr>
          <w:shd w:val="clear" w:color="auto" w:fill="FFFFFF"/>
        </w:rPr>
        <w:t xml:space="preserve"> «</w:t>
      </w:r>
      <w:proofErr w:type="gramStart"/>
      <w:r w:rsidR="002E22B0" w:rsidRPr="008F6B9A">
        <w:rPr>
          <w:shd w:val="clear" w:color="auto" w:fill="FFFFFF"/>
        </w:rPr>
        <w:t>Прямая</w:t>
      </w:r>
      <w:proofErr w:type="gramEnd"/>
      <w:r w:rsidR="002E22B0" w:rsidRPr="008F6B9A">
        <w:rPr>
          <w:shd w:val="clear" w:color="auto" w:fill="FFFFFF"/>
        </w:rPr>
        <w:t>» щелкнем</w:t>
      </w:r>
      <w:r w:rsidRPr="008F6B9A">
        <w:rPr>
          <w:shd w:val="clear" w:color="auto" w:fill="FFFFFF"/>
        </w:rPr>
        <w:t xml:space="preserve"> </w:t>
      </w:r>
      <w:r w:rsidR="002E22B0" w:rsidRPr="008F6B9A">
        <w:rPr>
          <w:shd w:val="clear" w:color="auto" w:fill="FFFFFF"/>
        </w:rPr>
        <w:t>по</w:t>
      </w:r>
      <w:r w:rsidRPr="008F6B9A">
        <w:rPr>
          <w:shd w:val="clear" w:color="auto" w:fill="FFFFFF"/>
        </w:rPr>
        <w:t xml:space="preserve"> белый треугольник</w:t>
      </w:r>
      <w:r w:rsidR="002E22B0" w:rsidRPr="008F6B9A">
        <w:rPr>
          <w:shd w:val="clear" w:color="auto" w:fill="FFFFFF"/>
        </w:rPr>
        <w:t>у</w:t>
      </w:r>
      <w:r w:rsidRPr="008F6B9A">
        <w:rPr>
          <w:shd w:val="clear" w:color="auto" w:fill="FFFFFF"/>
        </w:rPr>
        <w:t>.</w:t>
      </w:r>
      <w:r w:rsidRPr="008F6B9A">
        <w:br/>
      </w:r>
      <w:r w:rsidR="002E22B0" w:rsidRPr="008F6B9A">
        <w:rPr>
          <w:shd w:val="clear" w:color="auto" w:fill="FFFFFF"/>
        </w:rPr>
        <w:t>2. Из списка выберем</w:t>
      </w:r>
      <w:r w:rsidRPr="008F6B9A">
        <w:rPr>
          <w:shd w:val="clear" w:color="auto" w:fill="FFFFFF"/>
        </w:rPr>
        <w:t xml:space="preserve"> «Луч».</w:t>
      </w:r>
      <w:r w:rsidRPr="008F6B9A">
        <w:br/>
      </w:r>
      <w:r w:rsidR="002E22B0" w:rsidRPr="008F6B9A">
        <w:rPr>
          <w:shd w:val="clear" w:color="auto" w:fill="FFFFFF"/>
        </w:rPr>
        <w:t>3. На полотне выберем две точки</w:t>
      </w:r>
      <w:r w:rsidRPr="008F6B9A">
        <w:rPr>
          <w:shd w:val="clear" w:color="auto" w:fill="FFFFFF"/>
        </w:rPr>
        <w:t xml:space="preserve"> 2 точки: первая - начало луча, вторая - точка, через которую будет проведён луч.</w:t>
      </w:r>
      <w:r w:rsidRPr="008F6B9A">
        <w:br/>
      </w:r>
      <w:r w:rsidRPr="008F6B9A">
        <w:rPr>
          <w:b/>
          <w:shd w:val="clear" w:color="auto" w:fill="FFFFFF"/>
        </w:rPr>
        <w:t>Прямая:</w:t>
      </w:r>
      <w:r w:rsidRPr="008F6B9A">
        <w:rPr>
          <w:b/>
        </w:rPr>
        <w:br/>
      </w:r>
      <w:r w:rsidR="002E22B0" w:rsidRPr="008F6B9A">
        <w:rPr>
          <w:shd w:val="clear" w:color="auto" w:fill="FFFFFF"/>
        </w:rPr>
        <w:t>1.</w:t>
      </w:r>
      <w:r w:rsidR="00872E23" w:rsidRPr="008F6B9A">
        <w:rPr>
          <w:shd w:val="clear" w:color="auto" w:fill="FFFFFF"/>
        </w:rPr>
        <w:t xml:space="preserve"> </w:t>
      </w:r>
      <w:r w:rsidR="002E22B0" w:rsidRPr="008F6B9A">
        <w:rPr>
          <w:shd w:val="clear" w:color="auto" w:fill="FFFFFF"/>
        </w:rPr>
        <w:t>Выбер</w:t>
      </w:r>
      <w:r w:rsidRPr="008F6B9A">
        <w:rPr>
          <w:shd w:val="clear" w:color="auto" w:fill="FFFFFF"/>
        </w:rPr>
        <w:t>е</w:t>
      </w:r>
      <w:r w:rsidR="002E22B0" w:rsidRPr="008F6B9A">
        <w:rPr>
          <w:shd w:val="clear" w:color="auto" w:fill="FFFFFF"/>
        </w:rPr>
        <w:t>м</w:t>
      </w:r>
      <w:r w:rsidRPr="008F6B9A">
        <w:rPr>
          <w:shd w:val="clear" w:color="auto" w:fill="FFFFFF"/>
        </w:rPr>
        <w:t xml:space="preserve"> инструмент «Прямая».</w:t>
      </w:r>
    </w:p>
    <w:p w:rsidR="007B683B" w:rsidRPr="008F6B9A" w:rsidRDefault="002E22B0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8F6B9A">
        <w:rPr>
          <w:shd w:val="clear" w:color="auto" w:fill="FFFFFF"/>
        </w:rPr>
        <w:t>2.Укажем</w:t>
      </w:r>
      <w:r w:rsidR="007B683B" w:rsidRPr="008F6B9A">
        <w:rPr>
          <w:shd w:val="clear" w:color="auto" w:fill="FFFFFF"/>
        </w:rPr>
        <w:t xml:space="preserve"> 2 точки, через которые пройдёт </w:t>
      </w:r>
      <w:proofErr w:type="gramStart"/>
      <w:r w:rsidR="007B683B" w:rsidRPr="008F6B9A">
        <w:rPr>
          <w:shd w:val="clear" w:color="auto" w:fill="FFFFFF"/>
        </w:rPr>
        <w:t>прямая</w:t>
      </w:r>
      <w:proofErr w:type="gramEnd"/>
      <w:r w:rsidR="007B683B" w:rsidRPr="008F6B9A">
        <w:rPr>
          <w:shd w:val="clear" w:color="auto" w:fill="FFFFFF"/>
        </w:rPr>
        <w:t>.</w:t>
      </w:r>
      <w:r w:rsidR="007B683B" w:rsidRPr="008F6B9A">
        <w:br/>
      </w:r>
      <w:r w:rsidR="007B683B" w:rsidRPr="008F6B9A">
        <w:rPr>
          <w:b/>
          <w:shd w:val="clear" w:color="auto" w:fill="FFFFFF"/>
        </w:rPr>
        <w:t>Перпендикуляр:</w:t>
      </w:r>
      <w:r w:rsidR="007B683B" w:rsidRPr="008F6B9A">
        <w:br/>
      </w:r>
      <w:r w:rsidRPr="008F6B9A">
        <w:rPr>
          <w:shd w:val="clear" w:color="auto" w:fill="FFFFFF"/>
        </w:rPr>
        <w:t>1.</w:t>
      </w:r>
      <w:r w:rsidR="00872E23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>Выберем</w:t>
      </w:r>
      <w:r w:rsidR="007B683B" w:rsidRPr="008F6B9A">
        <w:rPr>
          <w:shd w:val="clear" w:color="auto" w:fill="FFFFFF"/>
        </w:rPr>
        <w:t xml:space="preserve"> инструмент «Перпендикуляр».</w:t>
      </w:r>
      <w:r w:rsidR="007B683B" w:rsidRPr="008F6B9A">
        <w:br/>
      </w:r>
      <w:r w:rsidRPr="008F6B9A">
        <w:rPr>
          <w:shd w:val="clear" w:color="auto" w:fill="FFFFFF"/>
        </w:rPr>
        <w:t>2.</w:t>
      </w:r>
      <w:r w:rsidR="00872E23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>Выберем</w:t>
      </w:r>
      <w:r w:rsidR="007B683B" w:rsidRPr="008F6B9A">
        <w:rPr>
          <w:shd w:val="clear" w:color="auto" w:fill="FFFFFF"/>
        </w:rPr>
        <w:t xml:space="preserve"> </w:t>
      </w:r>
      <w:proofErr w:type="gramStart"/>
      <w:r w:rsidR="007B683B" w:rsidRPr="008F6B9A">
        <w:rPr>
          <w:shd w:val="clear" w:color="auto" w:fill="FFFFFF"/>
        </w:rPr>
        <w:t>прямую</w:t>
      </w:r>
      <w:proofErr w:type="gramEnd"/>
      <w:r w:rsidRPr="008F6B9A">
        <w:rPr>
          <w:shd w:val="clear" w:color="auto" w:fill="FFFFFF"/>
        </w:rPr>
        <w:t>, луч или отрезок, к которому хотим</w:t>
      </w:r>
      <w:r w:rsidR="007B683B" w:rsidRPr="008F6B9A">
        <w:rPr>
          <w:shd w:val="clear" w:color="auto" w:fill="FFFFFF"/>
        </w:rPr>
        <w:t xml:space="preserve"> провести перпендик</w:t>
      </w:r>
      <w:r w:rsidR="007B683B" w:rsidRPr="008F6B9A">
        <w:rPr>
          <w:shd w:val="clear" w:color="auto" w:fill="FFFFFF"/>
        </w:rPr>
        <w:t>у</w:t>
      </w:r>
      <w:r w:rsidR="007B683B" w:rsidRPr="008F6B9A">
        <w:rPr>
          <w:shd w:val="clear" w:color="auto" w:fill="FFFFFF"/>
        </w:rPr>
        <w:t>ляр.</w:t>
      </w:r>
      <w:r w:rsidR="007B683B" w:rsidRPr="008F6B9A">
        <w:br/>
      </w:r>
      <w:r w:rsidRPr="008F6B9A">
        <w:rPr>
          <w:shd w:val="clear" w:color="auto" w:fill="FFFFFF"/>
        </w:rPr>
        <w:t>3.</w:t>
      </w:r>
      <w:r w:rsidR="00872E23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>Выберем</w:t>
      </w:r>
      <w:r w:rsidR="007B683B" w:rsidRPr="008F6B9A">
        <w:rPr>
          <w:shd w:val="clear" w:color="auto" w:fill="FFFFFF"/>
        </w:rPr>
        <w:t xml:space="preserve"> точку, через которую он пройдёт</w:t>
      </w:r>
      <w:r w:rsidRPr="008F6B9A">
        <w:rPr>
          <w:shd w:val="clear" w:color="auto" w:fill="FFFFFF"/>
        </w:rPr>
        <w:t xml:space="preserve"> (т</w:t>
      </w:r>
      <w:r w:rsidR="007B683B" w:rsidRPr="008F6B9A">
        <w:rPr>
          <w:shd w:val="clear" w:color="auto" w:fill="FFFFFF"/>
        </w:rPr>
        <w:t>очка может лежа</w:t>
      </w:r>
      <w:r w:rsidR="00E055E2" w:rsidRPr="008F6B9A">
        <w:rPr>
          <w:shd w:val="clear" w:color="auto" w:fill="FFFFFF"/>
        </w:rPr>
        <w:t>ть на этой пр</w:t>
      </w:r>
      <w:r w:rsidR="00E055E2" w:rsidRPr="008F6B9A">
        <w:rPr>
          <w:shd w:val="clear" w:color="auto" w:fill="FFFFFF"/>
        </w:rPr>
        <w:t>я</w:t>
      </w:r>
      <w:r w:rsidR="00E055E2" w:rsidRPr="008F6B9A">
        <w:rPr>
          <w:shd w:val="clear" w:color="auto" w:fill="FFFFFF"/>
        </w:rPr>
        <w:t>мой/луче/отрезке)</w:t>
      </w:r>
      <w:r w:rsidR="007B683B" w:rsidRPr="008F6B9A">
        <w:br/>
      </w:r>
      <w:r w:rsidR="007B683B" w:rsidRPr="008F6B9A">
        <w:rPr>
          <w:b/>
          <w:shd w:val="clear" w:color="auto" w:fill="FFFFFF"/>
        </w:rPr>
        <w:t>Параллельная прямая</w:t>
      </w:r>
      <w:r w:rsidR="00335D44" w:rsidRPr="008F6B9A">
        <w:rPr>
          <w:b/>
          <w:shd w:val="clear" w:color="auto" w:fill="FFFFFF"/>
        </w:rPr>
        <w:t xml:space="preserve"> </w:t>
      </w:r>
      <w:proofErr w:type="gramStart"/>
      <w:r w:rsidR="0023255D" w:rsidRPr="008F6B9A">
        <w:rPr>
          <w:b/>
          <w:shd w:val="clear" w:color="auto" w:fill="FFFFFF"/>
        </w:rPr>
        <w:t>к</w:t>
      </w:r>
      <w:proofErr w:type="gramEnd"/>
      <w:r w:rsidR="0023255D" w:rsidRPr="008F6B9A">
        <w:rPr>
          <w:b/>
          <w:shd w:val="clear" w:color="auto" w:fill="FFFFFF"/>
        </w:rPr>
        <w:t xml:space="preserve"> </w:t>
      </w:r>
      <w:r w:rsidR="00335D44" w:rsidRPr="008F6B9A">
        <w:rPr>
          <w:b/>
          <w:shd w:val="clear" w:color="auto" w:fill="FFFFFF"/>
        </w:rPr>
        <w:t>данной прямой</w:t>
      </w:r>
      <w:r w:rsidR="007B683B" w:rsidRPr="008F6B9A">
        <w:rPr>
          <w:b/>
          <w:shd w:val="clear" w:color="auto" w:fill="FFFFFF"/>
        </w:rPr>
        <w:t>:</w:t>
      </w:r>
      <w:r w:rsidR="007B683B" w:rsidRPr="008F6B9A">
        <w:rPr>
          <w:b/>
        </w:rPr>
        <w:br/>
      </w:r>
      <w:r w:rsidR="007B683B" w:rsidRPr="008F6B9A">
        <w:rPr>
          <w:shd w:val="clear" w:color="auto" w:fill="FFFFFF"/>
        </w:rPr>
        <w:t>1.</w:t>
      </w:r>
      <w:r w:rsidR="00872E23" w:rsidRPr="008F6B9A">
        <w:rPr>
          <w:shd w:val="clear" w:color="auto" w:fill="FFFFFF"/>
        </w:rPr>
        <w:t xml:space="preserve"> </w:t>
      </w:r>
      <w:r w:rsidR="007B683B" w:rsidRPr="008F6B9A">
        <w:rPr>
          <w:shd w:val="clear" w:color="auto" w:fill="FFFFFF"/>
        </w:rPr>
        <w:t>В ин</w:t>
      </w:r>
      <w:r w:rsidRPr="008F6B9A">
        <w:rPr>
          <w:shd w:val="clear" w:color="auto" w:fill="FFFFFF"/>
        </w:rPr>
        <w:t>струменте «Перпендикуляр» щелкнем по белому треугольнику</w:t>
      </w:r>
      <w:r w:rsidR="007B683B" w:rsidRPr="008F6B9A">
        <w:rPr>
          <w:shd w:val="clear" w:color="auto" w:fill="FFFFFF"/>
        </w:rPr>
        <w:t>.</w:t>
      </w:r>
      <w:r w:rsidR="007B683B" w:rsidRPr="008F6B9A">
        <w:br/>
      </w:r>
      <w:r w:rsidR="007B683B" w:rsidRPr="008F6B9A">
        <w:rPr>
          <w:shd w:val="clear" w:color="auto" w:fill="FFFFFF"/>
        </w:rPr>
        <w:t>2</w:t>
      </w:r>
      <w:r w:rsidRPr="008F6B9A">
        <w:rPr>
          <w:shd w:val="clear" w:color="auto" w:fill="FFFFFF"/>
        </w:rPr>
        <w:t>.</w:t>
      </w:r>
      <w:r w:rsidR="00872E23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>Из всплывающего списка выберем</w:t>
      </w:r>
      <w:r w:rsidR="007B683B" w:rsidRPr="008F6B9A">
        <w:rPr>
          <w:shd w:val="clear" w:color="auto" w:fill="FFFFFF"/>
        </w:rPr>
        <w:t xml:space="preserve"> «</w:t>
      </w:r>
      <w:proofErr w:type="gramStart"/>
      <w:r w:rsidR="007B683B" w:rsidRPr="008F6B9A">
        <w:rPr>
          <w:shd w:val="clear" w:color="auto" w:fill="FFFFFF"/>
        </w:rPr>
        <w:t>Параллельная</w:t>
      </w:r>
      <w:proofErr w:type="gramEnd"/>
      <w:r w:rsidR="007B683B" w:rsidRPr="008F6B9A">
        <w:rPr>
          <w:shd w:val="clear" w:color="auto" w:fill="FFFFFF"/>
        </w:rPr>
        <w:t xml:space="preserve"> прямая».</w:t>
      </w:r>
      <w:r w:rsidR="007B683B" w:rsidRPr="008F6B9A">
        <w:br/>
      </w:r>
      <w:r w:rsidRPr="008F6B9A">
        <w:rPr>
          <w:shd w:val="clear" w:color="auto" w:fill="FFFFFF"/>
        </w:rPr>
        <w:t>3.</w:t>
      </w:r>
      <w:r w:rsidR="00872E23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>Выберем</w:t>
      </w:r>
      <w:r w:rsidR="007B683B" w:rsidRPr="008F6B9A">
        <w:rPr>
          <w:shd w:val="clear" w:color="auto" w:fill="FFFFFF"/>
        </w:rPr>
        <w:t xml:space="preserve"> </w:t>
      </w:r>
      <w:proofErr w:type="gramStart"/>
      <w:r w:rsidR="007B683B" w:rsidRPr="008F6B9A">
        <w:rPr>
          <w:shd w:val="clear" w:color="auto" w:fill="FFFFFF"/>
        </w:rPr>
        <w:t>прямую</w:t>
      </w:r>
      <w:proofErr w:type="gramEnd"/>
      <w:r w:rsidR="007B683B" w:rsidRPr="008F6B9A">
        <w:rPr>
          <w:shd w:val="clear" w:color="auto" w:fill="FFFFFF"/>
        </w:rPr>
        <w:t>, луч или отрезок, к которому будет проведена параллельная прямая.</w:t>
      </w:r>
      <w:r w:rsidR="007B683B" w:rsidRPr="008F6B9A">
        <w:br/>
      </w:r>
      <w:r w:rsidRPr="008F6B9A">
        <w:rPr>
          <w:shd w:val="clear" w:color="auto" w:fill="FFFFFF"/>
        </w:rPr>
        <w:t>4.</w:t>
      </w:r>
      <w:r w:rsidR="00872E23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>Выберем</w:t>
      </w:r>
      <w:r w:rsidR="007B683B" w:rsidRPr="008F6B9A">
        <w:rPr>
          <w:shd w:val="clear" w:color="auto" w:fill="FFFFFF"/>
        </w:rPr>
        <w:t xml:space="preserve"> точку, через которую она пройдёт.</w:t>
      </w:r>
      <w:r w:rsidR="007B683B" w:rsidRPr="008F6B9A">
        <w:br/>
      </w:r>
      <w:r w:rsidR="007B683B" w:rsidRPr="008F6B9A">
        <w:rPr>
          <w:b/>
          <w:shd w:val="clear" w:color="auto" w:fill="FFFFFF"/>
        </w:rPr>
        <w:t>Серединный перпендикуляр к отрезку:</w:t>
      </w:r>
      <w:r w:rsidR="007B683B" w:rsidRPr="008F6B9A">
        <w:rPr>
          <w:b/>
        </w:rPr>
        <w:br/>
      </w:r>
      <w:r w:rsidR="007B683B" w:rsidRPr="008F6B9A">
        <w:rPr>
          <w:shd w:val="clear" w:color="auto" w:fill="FFFFFF"/>
        </w:rPr>
        <w:t>1.</w:t>
      </w:r>
      <w:r w:rsidR="00872E23" w:rsidRPr="008F6B9A">
        <w:rPr>
          <w:shd w:val="clear" w:color="auto" w:fill="FFFFFF"/>
        </w:rPr>
        <w:t xml:space="preserve"> </w:t>
      </w:r>
      <w:r w:rsidR="007B683B" w:rsidRPr="008F6B9A">
        <w:rPr>
          <w:shd w:val="clear" w:color="auto" w:fill="FFFFFF"/>
        </w:rPr>
        <w:t>В инструменте «Перпендикуляр</w:t>
      </w:r>
      <w:r w:rsidRPr="008F6B9A">
        <w:rPr>
          <w:shd w:val="clear" w:color="auto" w:fill="FFFFFF"/>
        </w:rPr>
        <w:t>» щелкнем по белому треугольнику</w:t>
      </w:r>
      <w:r w:rsidR="007B683B" w:rsidRPr="008F6B9A">
        <w:rPr>
          <w:shd w:val="clear" w:color="auto" w:fill="FFFFFF"/>
        </w:rPr>
        <w:t>.</w:t>
      </w:r>
      <w:r w:rsidR="007B683B" w:rsidRPr="008F6B9A">
        <w:br/>
      </w:r>
      <w:r w:rsidRPr="008F6B9A">
        <w:rPr>
          <w:shd w:val="clear" w:color="auto" w:fill="FFFFFF"/>
        </w:rPr>
        <w:t>2.</w:t>
      </w:r>
      <w:r w:rsidR="00872E23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>Из всплывшего списка выберем</w:t>
      </w:r>
      <w:r w:rsidR="007B683B" w:rsidRPr="008F6B9A">
        <w:rPr>
          <w:shd w:val="clear" w:color="auto" w:fill="FFFFFF"/>
        </w:rPr>
        <w:t xml:space="preserve"> «Серединный перпендикуляр».</w:t>
      </w:r>
      <w:r w:rsidR="007B683B" w:rsidRPr="008F6B9A">
        <w:br/>
      </w:r>
      <w:r w:rsidRPr="008F6B9A">
        <w:rPr>
          <w:shd w:val="clear" w:color="auto" w:fill="FFFFFF"/>
        </w:rPr>
        <w:t>3.</w:t>
      </w:r>
      <w:r w:rsidR="00872E23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>Выберем</w:t>
      </w:r>
      <w:r w:rsidR="007B683B" w:rsidRPr="008F6B9A">
        <w:rPr>
          <w:shd w:val="clear" w:color="auto" w:fill="FFFFFF"/>
        </w:rPr>
        <w:t xml:space="preserve"> отрезок или 2 точки, обозначающие отрезок, через который будет проведён сер</w:t>
      </w:r>
      <w:r w:rsidR="007B683B" w:rsidRPr="008F6B9A">
        <w:rPr>
          <w:shd w:val="clear" w:color="auto" w:fill="FFFFFF"/>
        </w:rPr>
        <w:t>е</w:t>
      </w:r>
      <w:r w:rsidR="007B683B" w:rsidRPr="008F6B9A">
        <w:rPr>
          <w:shd w:val="clear" w:color="auto" w:fill="FFFFFF"/>
        </w:rPr>
        <w:t>динный перпендикуляр.</w:t>
      </w:r>
      <w:r w:rsidR="007B683B" w:rsidRPr="008F6B9A">
        <w:br/>
      </w:r>
      <w:r w:rsidR="007B683B" w:rsidRPr="008F6B9A">
        <w:rPr>
          <w:b/>
          <w:shd w:val="clear" w:color="auto" w:fill="FFFFFF"/>
        </w:rPr>
        <w:t>Касательная прямая</w:t>
      </w:r>
      <w:r w:rsidR="00335D44" w:rsidRPr="008F6B9A">
        <w:rPr>
          <w:b/>
          <w:shd w:val="clear" w:color="auto" w:fill="FFFFFF"/>
        </w:rPr>
        <w:t xml:space="preserve"> к окружности</w:t>
      </w:r>
      <w:r w:rsidR="007B683B" w:rsidRPr="008F6B9A">
        <w:rPr>
          <w:b/>
          <w:shd w:val="clear" w:color="auto" w:fill="FFFFFF"/>
        </w:rPr>
        <w:t>:</w:t>
      </w:r>
      <w:r w:rsidR="007B683B" w:rsidRPr="008F6B9A">
        <w:rPr>
          <w:b/>
        </w:rPr>
        <w:br/>
      </w:r>
      <w:r w:rsidR="007B683B" w:rsidRPr="008F6B9A">
        <w:rPr>
          <w:shd w:val="clear" w:color="auto" w:fill="FFFFFF"/>
        </w:rPr>
        <w:t>1.</w:t>
      </w:r>
      <w:r w:rsidR="00872E23" w:rsidRPr="008F6B9A">
        <w:rPr>
          <w:shd w:val="clear" w:color="auto" w:fill="FFFFFF"/>
        </w:rPr>
        <w:t xml:space="preserve"> </w:t>
      </w:r>
      <w:r w:rsidR="007B683B" w:rsidRPr="008F6B9A">
        <w:rPr>
          <w:shd w:val="clear" w:color="auto" w:fill="FFFFFF"/>
        </w:rPr>
        <w:t>В инструменте «Перпендикуляр</w:t>
      </w:r>
      <w:r w:rsidRPr="008F6B9A">
        <w:rPr>
          <w:shd w:val="clear" w:color="auto" w:fill="FFFFFF"/>
        </w:rPr>
        <w:t>» щелкнем по белому треугольнику</w:t>
      </w:r>
      <w:r w:rsidR="007B683B" w:rsidRPr="008F6B9A">
        <w:rPr>
          <w:shd w:val="clear" w:color="auto" w:fill="FFFFFF"/>
        </w:rPr>
        <w:t>.</w:t>
      </w:r>
      <w:r w:rsidR="007B683B" w:rsidRPr="008F6B9A">
        <w:br/>
      </w:r>
      <w:r w:rsidRPr="008F6B9A">
        <w:rPr>
          <w:shd w:val="clear" w:color="auto" w:fill="FFFFFF"/>
        </w:rPr>
        <w:t>2.</w:t>
      </w:r>
      <w:r w:rsidR="00872E23" w:rsidRPr="008F6B9A">
        <w:rPr>
          <w:shd w:val="clear" w:color="auto" w:fill="FFFFFF"/>
        </w:rPr>
        <w:t xml:space="preserve"> </w:t>
      </w:r>
      <w:proofErr w:type="gramStart"/>
      <w:r w:rsidRPr="008F6B9A">
        <w:rPr>
          <w:shd w:val="clear" w:color="auto" w:fill="FFFFFF"/>
        </w:rPr>
        <w:t>В</w:t>
      </w:r>
      <w:proofErr w:type="gramEnd"/>
      <w:r w:rsidRPr="008F6B9A">
        <w:rPr>
          <w:shd w:val="clear" w:color="auto" w:fill="FFFFFF"/>
        </w:rPr>
        <w:t xml:space="preserve"> всплывшем списке выберем</w:t>
      </w:r>
      <w:r w:rsidR="007B683B" w:rsidRPr="008F6B9A">
        <w:rPr>
          <w:shd w:val="clear" w:color="auto" w:fill="FFFFFF"/>
        </w:rPr>
        <w:t xml:space="preserve"> «Касательная».</w:t>
      </w:r>
      <w:r w:rsidR="007B683B" w:rsidRPr="008F6B9A">
        <w:br/>
      </w:r>
      <w:r w:rsidR="007B683B" w:rsidRPr="008F6B9A">
        <w:rPr>
          <w:shd w:val="clear" w:color="auto" w:fill="FFFFFF"/>
        </w:rPr>
        <w:t>3.</w:t>
      </w:r>
      <w:r w:rsidR="00872E23" w:rsidRPr="008F6B9A">
        <w:rPr>
          <w:shd w:val="clear" w:color="auto" w:fill="FFFFFF"/>
        </w:rPr>
        <w:t xml:space="preserve"> </w:t>
      </w:r>
      <w:r w:rsidR="007B683B" w:rsidRPr="008F6B9A">
        <w:rPr>
          <w:shd w:val="clear" w:color="auto" w:fill="FFFFFF"/>
        </w:rPr>
        <w:t>Выбер</w:t>
      </w:r>
      <w:r w:rsidR="00335D44" w:rsidRPr="008F6B9A">
        <w:rPr>
          <w:shd w:val="clear" w:color="auto" w:fill="FFFFFF"/>
        </w:rPr>
        <w:t>ем</w:t>
      </w:r>
      <w:r w:rsidR="007B683B" w:rsidRPr="008F6B9A">
        <w:rPr>
          <w:shd w:val="clear" w:color="auto" w:fill="FFFFFF"/>
        </w:rPr>
        <w:t xml:space="preserve"> окружность, к которой будет проведена касательная.</w:t>
      </w:r>
      <w:r w:rsidR="007B683B" w:rsidRPr="008F6B9A">
        <w:br/>
      </w:r>
      <w:r w:rsidR="007B683B" w:rsidRPr="008F6B9A">
        <w:rPr>
          <w:shd w:val="clear" w:color="auto" w:fill="FFFFFF"/>
        </w:rPr>
        <w:t>4.</w:t>
      </w:r>
      <w:r w:rsidR="00872E23" w:rsidRPr="008F6B9A">
        <w:rPr>
          <w:shd w:val="clear" w:color="auto" w:fill="FFFFFF"/>
        </w:rPr>
        <w:t xml:space="preserve"> </w:t>
      </w:r>
      <w:r w:rsidR="007B683B" w:rsidRPr="008F6B9A">
        <w:rPr>
          <w:shd w:val="clear" w:color="auto" w:fill="FFFFFF"/>
        </w:rPr>
        <w:t>Выбер</w:t>
      </w:r>
      <w:r w:rsidR="00335D44" w:rsidRPr="008F6B9A">
        <w:rPr>
          <w:shd w:val="clear" w:color="auto" w:fill="FFFFFF"/>
        </w:rPr>
        <w:t>ем</w:t>
      </w:r>
      <w:r w:rsidR="007B683B" w:rsidRPr="008F6B9A">
        <w:rPr>
          <w:shd w:val="clear" w:color="auto" w:fill="FFFFFF"/>
        </w:rPr>
        <w:t xml:space="preserve"> </w:t>
      </w:r>
      <w:proofErr w:type="gramStart"/>
      <w:r w:rsidR="007B683B" w:rsidRPr="008F6B9A">
        <w:rPr>
          <w:shd w:val="clear" w:color="auto" w:fill="FFFFFF"/>
        </w:rPr>
        <w:t>точку</w:t>
      </w:r>
      <w:proofErr w:type="gramEnd"/>
      <w:r w:rsidR="007B683B" w:rsidRPr="008F6B9A">
        <w:rPr>
          <w:shd w:val="clear" w:color="auto" w:fill="FFFFFF"/>
        </w:rPr>
        <w:t xml:space="preserve"> через которую будет проведена касательна</w:t>
      </w:r>
      <w:r w:rsidRPr="008F6B9A">
        <w:rPr>
          <w:shd w:val="clear" w:color="auto" w:fill="FFFFFF"/>
        </w:rPr>
        <w:t xml:space="preserve">я. Проводятся </w:t>
      </w:r>
      <w:r w:rsidR="00DD126A" w:rsidRPr="008F6B9A">
        <w:rPr>
          <w:shd w:val="clear" w:color="auto" w:fill="FFFFFF"/>
        </w:rPr>
        <w:t>две</w:t>
      </w:r>
      <w:r w:rsidRPr="008F6B9A">
        <w:rPr>
          <w:shd w:val="clear" w:color="auto" w:fill="FFFFFF"/>
        </w:rPr>
        <w:t xml:space="preserve"> касательные</w:t>
      </w:r>
      <w:r w:rsidR="007B683B" w:rsidRPr="008F6B9A">
        <w:rPr>
          <w:shd w:val="clear" w:color="auto" w:fill="FFFFFF"/>
        </w:rPr>
        <w:t>.</w:t>
      </w:r>
      <w:r w:rsidRPr="008F6B9A">
        <w:rPr>
          <w:shd w:val="clear" w:color="auto" w:fill="FFFFFF"/>
        </w:rPr>
        <w:t xml:space="preserve"> Если необходима только 1 касательная, то</w:t>
      </w:r>
      <w:r w:rsidR="007B683B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>можно</w:t>
      </w:r>
      <w:r w:rsidR="007B683B" w:rsidRPr="008F6B9A">
        <w:rPr>
          <w:shd w:val="clear" w:color="auto" w:fill="FFFFFF"/>
        </w:rPr>
        <w:t xml:space="preserve"> скрыть одну из них, щелкнув правой кно</w:t>
      </w:r>
      <w:r w:rsidR="007B683B" w:rsidRPr="008F6B9A">
        <w:rPr>
          <w:shd w:val="clear" w:color="auto" w:fill="FFFFFF"/>
        </w:rPr>
        <w:t>п</w:t>
      </w:r>
      <w:r w:rsidR="007B683B" w:rsidRPr="008F6B9A">
        <w:rPr>
          <w:shd w:val="clear" w:color="auto" w:fill="FFFFFF"/>
        </w:rPr>
        <w:t xml:space="preserve">кой мыши по касательной и убрав галочку </w:t>
      </w:r>
      <w:proofErr w:type="gramStart"/>
      <w:r w:rsidR="007B683B" w:rsidRPr="008F6B9A">
        <w:rPr>
          <w:shd w:val="clear" w:color="auto" w:fill="FFFFFF"/>
        </w:rPr>
        <w:t>перед</w:t>
      </w:r>
      <w:proofErr w:type="gramEnd"/>
      <w:r w:rsidR="007B683B" w:rsidRPr="008F6B9A">
        <w:rPr>
          <w:shd w:val="clear" w:color="auto" w:fill="FFFFFF"/>
        </w:rPr>
        <w:t xml:space="preserve"> «П</w:t>
      </w:r>
      <w:r w:rsidR="007B683B" w:rsidRPr="008F6B9A">
        <w:rPr>
          <w:shd w:val="clear" w:color="auto" w:fill="FFFFFF"/>
        </w:rPr>
        <w:t>о</w:t>
      </w:r>
      <w:r w:rsidR="007B683B" w:rsidRPr="008F6B9A">
        <w:rPr>
          <w:shd w:val="clear" w:color="auto" w:fill="FFFFFF"/>
        </w:rPr>
        <w:t>казывать объект»</w:t>
      </w:r>
    </w:p>
    <w:p w:rsidR="00081FF7" w:rsidRPr="008F6B9A" w:rsidRDefault="007B683B" w:rsidP="006E7D5E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8F6B9A">
        <w:rPr>
          <w:b/>
          <w:shd w:val="clear" w:color="auto" w:fill="FFFFFF"/>
        </w:rPr>
        <w:lastRenderedPageBreak/>
        <w:t>Многоугольник:</w:t>
      </w:r>
      <w:r w:rsidRPr="008F6B9A">
        <w:rPr>
          <w:b/>
        </w:rPr>
        <w:br/>
      </w:r>
      <w:r w:rsidR="00872E23" w:rsidRPr="008F6B9A">
        <w:rPr>
          <w:shd w:val="clear" w:color="auto" w:fill="FFFFFF"/>
        </w:rPr>
        <w:t>1</w:t>
      </w:r>
      <w:r w:rsidR="002E22B0" w:rsidRPr="008F6B9A">
        <w:rPr>
          <w:shd w:val="clear" w:color="auto" w:fill="FFFFFF"/>
        </w:rPr>
        <w:t>.</w:t>
      </w:r>
      <w:r w:rsidR="00872E23" w:rsidRPr="008F6B9A">
        <w:rPr>
          <w:shd w:val="clear" w:color="auto" w:fill="FFFFFF"/>
        </w:rPr>
        <w:t xml:space="preserve"> </w:t>
      </w:r>
      <w:r w:rsidR="002E22B0" w:rsidRPr="008F6B9A">
        <w:rPr>
          <w:shd w:val="clear" w:color="auto" w:fill="FFFFFF"/>
        </w:rPr>
        <w:t>Выберем</w:t>
      </w:r>
      <w:r w:rsidRPr="008F6B9A">
        <w:rPr>
          <w:shd w:val="clear" w:color="auto" w:fill="FFFFFF"/>
        </w:rPr>
        <w:t xml:space="preserve"> инструмент </w:t>
      </w:r>
      <w:r w:rsidR="002E22B0" w:rsidRPr="008F6B9A">
        <w:rPr>
          <w:shd w:val="clear" w:color="auto" w:fill="FFFFFF"/>
        </w:rPr>
        <w:t>«</w:t>
      </w:r>
      <w:r w:rsidRPr="008F6B9A">
        <w:rPr>
          <w:shd w:val="clear" w:color="auto" w:fill="FFFFFF"/>
        </w:rPr>
        <w:t>Многоугольник</w:t>
      </w:r>
      <w:r w:rsidR="002E22B0" w:rsidRPr="008F6B9A">
        <w:rPr>
          <w:shd w:val="clear" w:color="auto" w:fill="FFFFFF"/>
        </w:rPr>
        <w:t>»</w:t>
      </w:r>
      <w:r w:rsidRPr="008F6B9A">
        <w:rPr>
          <w:shd w:val="clear" w:color="auto" w:fill="FFFFFF"/>
        </w:rPr>
        <w:t>.</w:t>
      </w:r>
      <w:r w:rsidRPr="008F6B9A">
        <w:br/>
      </w:r>
      <w:r w:rsidR="002E22B0" w:rsidRPr="008F6B9A">
        <w:rPr>
          <w:shd w:val="clear" w:color="auto" w:fill="FFFFFF"/>
        </w:rPr>
        <w:t>2.</w:t>
      </w:r>
      <w:r w:rsidR="00872E23" w:rsidRPr="008F6B9A">
        <w:rPr>
          <w:shd w:val="clear" w:color="auto" w:fill="FFFFFF"/>
        </w:rPr>
        <w:t xml:space="preserve"> </w:t>
      </w:r>
      <w:r w:rsidR="002E22B0" w:rsidRPr="008F6B9A">
        <w:rPr>
          <w:shd w:val="clear" w:color="auto" w:fill="FFFFFF"/>
        </w:rPr>
        <w:t>Выберем</w:t>
      </w:r>
      <w:r w:rsidRPr="008F6B9A">
        <w:rPr>
          <w:shd w:val="clear" w:color="auto" w:fill="FFFFFF"/>
        </w:rPr>
        <w:t xml:space="preserve"> несколько точек, обозначающих вершины, заканчивая первой то</w:t>
      </w:r>
      <w:r w:rsidRPr="008F6B9A">
        <w:rPr>
          <w:shd w:val="clear" w:color="auto" w:fill="FFFFFF"/>
        </w:rPr>
        <w:t>ч</w:t>
      </w:r>
      <w:r w:rsidRPr="008F6B9A">
        <w:rPr>
          <w:shd w:val="clear" w:color="auto" w:fill="FFFFFF"/>
        </w:rPr>
        <w:t>кой.</w:t>
      </w:r>
      <w:r w:rsidR="00290C17" w:rsidRPr="008F6B9A">
        <w:rPr>
          <w:shd w:val="clear" w:color="auto" w:fill="FFFFFF"/>
        </w:rPr>
        <w:t xml:space="preserve"> Например</w:t>
      </w:r>
      <w:r w:rsidR="00081FF7" w:rsidRPr="008F6B9A">
        <w:rPr>
          <w:shd w:val="clear" w:color="auto" w:fill="FFFFFF"/>
        </w:rPr>
        <w:t>,</w:t>
      </w:r>
      <w:r w:rsidR="00290C17" w:rsidRPr="008F6B9A">
        <w:rPr>
          <w:shd w:val="clear" w:color="auto" w:fill="FFFFFF"/>
        </w:rPr>
        <w:t xml:space="preserve"> треугольник</w:t>
      </w:r>
      <w:r w:rsidR="00081FF7" w:rsidRPr="008F6B9A">
        <w:rPr>
          <w:shd w:val="clear" w:color="auto" w:fill="FFFFFF"/>
        </w:rPr>
        <w:t xml:space="preserve"> и сразу построим описанную окружность около этого треугольника: </w:t>
      </w:r>
    </w:p>
    <w:p w:rsidR="00081FF7" w:rsidRPr="008F6B9A" w:rsidRDefault="00081FF7" w:rsidP="006E7D5E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8F6B9A">
        <w:rPr>
          <w:shd w:val="clear" w:color="auto" w:fill="FFFFFF"/>
        </w:rPr>
        <w:t xml:space="preserve">-проведем серединные перпендикуляры к двум сторонам, </w:t>
      </w:r>
    </w:p>
    <w:p w:rsidR="00081FF7" w:rsidRPr="008F6B9A" w:rsidRDefault="00081FF7" w:rsidP="006E7D5E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8F6B9A">
        <w:rPr>
          <w:shd w:val="clear" w:color="auto" w:fill="FFFFFF"/>
        </w:rPr>
        <w:t xml:space="preserve">-найдем точку пересечения серединных перпендикуляров, </w:t>
      </w:r>
    </w:p>
    <w:p w:rsidR="00081FF7" w:rsidRPr="008F6B9A" w:rsidRDefault="00081FF7" w:rsidP="006E7D5E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8F6B9A">
        <w:rPr>
          <w:shd w:val="clear" w:color="auto" w:fill="FFFFFF"/>
        </w:rPr>
        <w:t xml:space="preserve">-проведем окружность </w:t>
      </w:r>
      <w:r w:rsidR="00B24D81" w:rsidRPr="008F6B9A">
        <w:rPr>
          <w:shd w:val="clear" w:color="auto" w:fill="FFFFFF"/>
        </w:rPr>
        <w:t>по центру и точке</w:t>
      </w:r>
    </w:p>
    <w:p w:rsidR="00081FF7" w:rsidRPr="008F6B9A" w:rsidRDefault="00081FF7" w:rsidP="006E7D5E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8F6B9A">
        <w:rPr>
          <w:b/>
          <w:shd w:val="clear" w:color="auto" w:fill="FFFFFF"/>
        </w:rPr>
        <w:t>Вписанная окружность</w:t>
      </w:r>
      <w:r w:rsidRPr="008F6B9A">
        <w:rPr>
          <w:shd w:val="clear" w:color="auto" w:fill="FFFFFF"/>
        </w:rPr>
        <w:t xml:space="preserve"> в треугольник:</w:t>
      </w:r>
    </w:p>
    <w:p w:rsidR="00081FF7" w:rsidRPr="008F6B9A" w:rsidRDefault="00081FF7" w:rsidP="006E7D5E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8F6B9A">
        <w:rPr>
          <w:shd w:val="clear" w:color="auto" w:fill="FFFFFF"/>
        </w:rPr>
        <w:t>-проведем биссектрисы дух углов треугольника</w:t>
      </w:r>
    </w:p>
    <w:p w:rsidR="00081FF7" w:rsidRPr="008F6B9A" w:rsidRDefault="00081FF7" w:rsidP="006E7D5E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8F6B9A">
        <w:rPr>
          <w:shd w:val="clear" w:color="auto" w:fill="FFFFFF"/>
        </w:rPr>
        <w:t xml:space="preserve">-найдем точки пересечения этих </w:t>
      </w:r>
      <w:proofErr w:type="spellStart"/>
      <w:r w:rsidRPr="008F6B9A">
        <w:rPr>
          <w:shd w:val="clear" w:color="auto" w:fill="FFFFFF"/>
        </w:rPr>
        <w:t>биссектрисс</w:t>
      </w:r>
      <w:proofErr w:type="spellEnd"/>
    </w:p>
    <w:p w:rsidR="00081FF7" w:rsidRPr="008F6B9A" w:rsidRDefault="00081FF7" w:rsidP="006E7D5E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8F6B9A">
        <w:rPr>
          <w:shd w:val="clear" w:color="auto" w:fill="FFFFFF"/>
        </w:rPr>
        <w:t xml:space="preserve">-проведем </w:t>
      </w:r>
      <w:proofErr w:type="gramStart"/>
      <w:r w:rsidRPr="008F6B9A">
        <w:rPr>
          <w:shd w:val="clear" w:color="auto" w:fill="FFFFFF"/>
        </w:rPr>
        <w:t>перпендикулярную</w:t>
      </w:r>
      <w:proofErr w:type="gramEnd"/>
      <w:r w:rsidRPr="008F6B9A">
        <w:rPr>
          <w:shd w:val="clear" w:color="auto" w:fill="FFFFFF"/>
        </w:rPr>
        <w:t xml:space="preserve"> прямую к одной из сторон</w:t>
      </w:r>
    </w:p>
    <w:p w:rsidR="00081FF7" w:rsidRPr="008F6B9A" w:rsidRDefault="00081FF7" w:rsidP="006E7D5E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8F6B9A">
        <w:rPr>
          <w:shd w:val="clear" w:color="auto" w:fill="FFFFFF"/>
        </w:rPr>
        <w:t>-найдем точку пересечения стороны треугольника с этой прямой</w:t>
      </w:r>
    </w:p>
    <w:p w:rsidR="00081FF7" w:rsidRPr="008F6B9A" w:rsidRDefault="00081FF7" w:rsidP="006E7D5E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8F6B9A">
        <w:rPr>
          <w:shd w:val="clear" w:color="auto" w:fill="FFFFFF"/>
        </w:rPr>
        <w:t xml:space="preserve">-проведем окружность </w:t>
      </w:r>
      <w:r w:rsidR="00B24D81" w:rsidRPr="008F6B9A">
        <w:rPr>
          <w:shd w:val="clear" w:color="auto" w:fill="FFFFFF"/>
        </w:rPr>
        <w:t>по центру и</w:t>
      </w:r>
      <w:r w:rsidRPr="008F6B9A">
        <w:rPr>
          <w:shd w:val="clear" w:color="auto" w:fill="FFFFFF"/>
        </w:rPr>
        <w:t xml:space="preserve"> найденную точку</w:t>
      </w:r>
    </w:p>
    <w:p w:rsidR="006E7D5E" w:rsidRPr="008F6B9A" w:rsidRDefault="007B683B" w:rsidP="006E7D5E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8F6B9A">
        <w:rPr>
          <w:b/>
          <w:shd w:val="clear" w:color="auto" w:fill="FFFFFF"/>
        </w:rPr>
        <w:t>Правильный многоугольник:</w:t>
      </w:r>
      <w:r w:rsidRPr="008F6B9A">
        <w:rPr>
          <w:b/>
        </w:rPr>
        <w:br/>
      </w:r>
      <w:r w:rsidRPr="008F6B9A">
        <w:rPr>
          <w:shd w:val="clear" w:color="auto" w:fill="FFFFFF"/>
        </w:rPr>
        <w:t>1.</w:t>
      </w:r>
      <w:r w:rsidR="00872E23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 xml:space="preserve">В инструменте «Многоугольник» </w:t>
      </w:r>
      <w:r w:rsidR="000B57A6" w:rsidRPr="008F6B9A">
        <w:rPr>
          <w:shd w:val="clear" w:color="auto" w:fill="FFFFFF"/>
        </w:rPr>
        <w:t xml:space="preserve">щелкнем по белому </w:t>
      </w:r>
      <w:r w:rsidRPr="008F6B9A">
        <w:rPr>
          <w:shd w:val="clear" w:color="auto" w:fill="FFFFFF"/>
        </w:rPr>
        <w:t>треугольник</w:t>
      </w:r>
      <w:r w:rsidR="002E22B0" w:rsidRPr="008F6B9A">
        <w:rPr>
          <w:shd w:val="clear" w:color="auto" w:fill="FFFFFF"/>
        </w:rPr>
        <w:t>у</w:t>
      </w:r>
      <w:r w:rsidRPr="008F6B9A">
        <w:rPr>
          <w:shd w:val="clear" w:color="auto" w:fill="FFFFFF"/>
        </w:rPr>
        <w:t>.</w:t>
      </w:r>
      <w:r w:rsidRPr="008F6B9A">
        <w:br/>
      </w:r>
      <w:r w:rsidRPr="008F6B9A">
        <w:rPr>
          <w:shd w:val="clear" w:color="auto" w:fill="FFFFFF"/>
        </w:rPr>
        <w:t>2</w:t>
      </w:r>
      <w:r w:rsidR="003444CC" w:rsidRPr="008F6B9A">
        <w:rPr>
          <w:shd w:val="clear" w:color="auto" w:fill="FFFFFF"/>
        </w:rPr>
        <w:t>.</w:t>
      </w:r>
      <w:r w:rsidR="00872E23" w:rsidRPr="008F6B9A">
        <w:rPr>
          <w:shd w:val="clear" w:color="auto" w:fill="FFFFFF"/>
        </w:rPr>
        <w:t xml:space="preserve"> </w:t>
      </w:r>
      <w:r w:rsidR="003444CC" w:rsidRPr="008F6B9A">
        <w:rPr>
          <w:shd w:val="clear" w:color="auto" w:fill="FFFFFF"/>
        </w:rPr>
        <w:t xml:space="preserve">Из всплывшего списка выберем </w:t>
      </w:r>
      <w:r w:rsidRPr="008F6B9A">
        <w:rPr>
          <w:shd w:val="clear" w:color="auto" w:fill="FFFFFF"/>
        </w:rPr>
        <w:t>«Правильный многоугольник»</w:t>
      </w:r>
      <w:r w:rsidRPr="008F6B9A">
        <w:br/>
      </w:r>
      <w:r w:rsidR="003444CC" w:rsidRPr="008F6B9A">
        <w:rPr>
          <w:shd w:val="clear" w:color="auto" w:fill="FFFFFF"/>
        </w:rPr>
        <w:t>3.</w:t>
      </w:r>
      <w:r w:rsidR="00872E23" w:rsidRPr="008F6B9A">
        <w:rPr>
          <w:shd w:val="clear" w:color="auto" w:fill="FFFFFF"/>
        </w:rPr>
        <w:t xml:space="preserve"> </w:t>
      </w:r>
      <w:r w:rsidR="003444CC" w:rsidRPr="008F6B9A">
        <w:rPr>
          <w:shd w:val="clear" w:color="auto" w:fill="FFFFFF"/>
        </w:rPr>
        <w:t>Выберем или поставим</w:t>
      </w:r>
      <w:r w:rsidRPr="008F6B9A">
        <w:rPr>
          <w:shd w:val="clear" w:color="auto" w:fill="FFFFFF"/>
        </w:rPr>
        <w:t xml:space="preserve"> 2 точки.</w:t>
      </w:r>
      <w:r w:rsidRPr="008F6B9A">
        <w:br/>
      </w:r>
      <w:r w:rsidRPr="008F6B9A">
        <w:rPr>
          <w:shd w:val="clear" w:color="auto" w:fill="FFFFFF"/>
        </w:rPr>
        <w:t>4.</w:t>
      </w:r>
      <w:r w:rsidR="003444CC" w:rsidRPr="008F6B9A">
        <w:rPr>
          <w:shd w:val="clear" w:color="auto" w:fill="FFFFFF"/>
        </w:rPr>
        <w:t xml:space="preserve"> Из всплывшего окна выберем,</w:t>
      </w:r>
      <w:r w:rsidRPr="008F6B9A">
        <w:rPr>
          <w:shd w:val="clear" w:color="auto" w:fill="FFFFFF"/>
        </w:rPr>
        <w:t xml:space="preserve"> сколько вершин будет у правильного мног</w:t>
      </w:r>
      <w:r w:rsidRPr="008F6B9A">
        <w:rPr>
          <w:shd w:val="clear" w:color="auto" w:fill="FFFFFF"/>
        </w:rPr>
        <w:t>о</w:t>
      </w:r>
      <w:r w:rsidRPr="008F6B9A">
        <w:rPr>
          <w:shd w:val="clear" w:color="auto" w:fill="FFFFFF"/>
        </w:rPr>
        <w:t>угольника.</w:t>
      </w:r>
    </w:p>
    <w:p w:rsidR="007B683B" w:rsidRPr="008F6B9A" w:rsidRDefault="007B683B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8F6B9A">
        <w:rPr>
          <w:b/>
          <w:shd w:val="clear" w:color="auto" w:fill="FFFFFF"/>
        </w:rPr>
        <w:t>Точки пересечения диагоналей</w:t>
      </w:r>
      <w:r w:rsidR="00335D44" w:rsidRPr="008F6B9A">
        <w:rPr>
          <w:b/>
          <w:shd w:val="clear" w:color="auto" w:fill="FFFFFF"/>
        </w:rPr>
        <w:t xml:space="preserve"> многоугольника</w:t>
      </w:r>
      <w:r w:rsidRPr="008F6B9A">
        <w:rPr>
          <w:b/>
          <w:shd w:val="clear" w:color="auto" w:fill="FFFFFF"/>
        </w:rPr>
        <w:t>:</w:t>
      </w:r>
      <w:r w:rsidRPr="008F6B9A">
        <w:rPr>
          <w:b/>
        </w:rPr>
        <w:br/>
      </w:r>
      <w:r w:rsidRPr="008F6B9A">
        <w:rPr>
          <w:shd w:val="clear" w:color="auto" w:fill="FFFFFF"/>
        </w:rPr>
        <w:t>1.</w:t>
      </w:r>
      <w:r w:rsidR="00872E23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>Для п</w:t>
      </w:r>
      <w:r w:rsidR="003444CC" w:rsidRPr="008F6B9A">
        <w:rPr>
          <w:shd w:val="clear" w:color="auto" w:fill="FFFFFF"/>
        </w:rPr>
        <w:t>роведения диагоналей воспользуемся</w:t>
      </w:r>
      <w:r w:rsidRPr="008F6B9A">
        <w:rPr>
          <w:shd w:val="clear" w:color="auto" w:fill="FFFFFF"/>
        </w:rPr>
        <w:t xml:space="preserve"> инструмент</w:t>
      </w:r>
      <w:r w:rsidR="003444CC" w:rsidRPr="008F6B9A">
        <w:rPr>
          <w:shd w:val="clear" w:color="auto" w:fill="FFFFFF"/>
        </w:rPr>
        <w:t>ом</w:t>
      </w:r>
      <w:r w:rsidRPr="008F6B9A">
        <w:rPr>
          <w:shd w:val="clear" w:color="auto" w:fill="FFFFFF"/>
        </w:rPr>
        <w:t xml:space="preserve"> «Отрезок».</w:t>
      </w:r>
      <w:r w:rsidRPr="008F6B9A">
        <w:br/>
      </w:r>
      <w:r w:rsidRPr="008F6B9A">
        <w:rPr>
          <w:shd w:val="clear" w:color="auto" w:fill="FFFFFF"/>
        </w:rPr>
        <w:t>2.</w:t>
      </w:r>
      <w:r w:rsidR="00872E23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>После провед</w:t>
      </w:r>
      <w:r w:rsidR="003444CC" w:rsidRPr="008F6B9A">
        <w:rPr>
          <w:shd w:val="clear" w:color="auto" w:fill="FFFFFF"/>
        </w:rPr>
        <w:t>ения двух (или более) нужных нам</w:t>
      </w:r>
      <w:r w:rsidRPr="008F6B9A">
        <w:rPr>
          <w:shd w:val="clear" w:color="auto" w:fill="FFFFFF"/>
        </w:rPr>
        <w:t xml:space="preserve"> диагоналей в инструменте «Точ</w:t>
      </w:r>
      <w:r w:rsidR="008440CD" w:rsidRPr="008F6B9A">
        <w:rPr>
          <w:shd w:val="clear" w:color="auto" w:fill="FFFFFF"/>
        </w:rPr>
        <w:t>ка» н</w:t>
      </w:r>
      <w:r w:rsidR="008440CD" w:rsidRPr="008F6B9A">
        <w:rPr>
          <w:shd w:val="clear" w:color="auto" w:fill="FFFFFF"/>
        </w:rPr>
        <w:t>а</w:t>
      </w:r>
      <w:r w:rsidR="008440CD" w:rsidRPr="008F6B9A">
        <w:rPr>
          <w:shd w:val="clear" w:color="auto" w:fill="FFFFFF"/>
        </w:rPr>
        <w:t>жмем на белый треугольник</w:t>
      </w:r>
      <w:r w:rsidRPr="008F6B9A">
        <w:rPr>
          <w:shd w:val="clear" w:color="auto" w:fill="FFFFFF"/>
        </w:rPr>
        <w:t>.</w:t>
      </w:r>
      <w:r w:rsidRPr="008F6B9A">
        <w:br/>
      </w:r>
      <w:r w:rsidRPr="008F6B9A">
        <w:rPr>
          <w:shd w:val="clear" w:color="auto" w:fill="FFFFFF"/>
        </w:rPr>
        <w:t>3</w:t>
      </w:r>
      <w:r w:rsidR="008440CD" w:rsidRPr="008F6B9A">
        <w:rPr>
          <w:shd w:val="clear" w:color="auto" w:fill="FFFFFF"/>
        </w:rPr>
        <w:t>.</w:t>
      </w:r>
      <w:r w:rsidR="00872E23" w:rsidRPr="008F6B9A">
        <w:rPr>
          <w:shd w:val="clear" w:color="auto" w:fill="FFFFFF"/>
        </w:rPr>
        <w:t xml:space="preserve"> </w:t>
      </w:r>
      <w:r w:rsidR="008440CD" w:rsidRPr="008F6B9A">
        <w:rPr>
          <w:shd w:val="clear" w:color="auto" w:fill="FFFFFF"/>
        </w:rPr>
        <w:t>Из всплывшего списка</w:t>
      </w:r>
      <w:r w:rsidR="003444CC" w:rsidRPr="008F6B9A">
        <w:rPr>
          <w:shd w:val="clear" w:color="auto" w:fill="FFFFFF"/>
        </w:rPr>
        <w:t xml:space="preserve"> выберем</w:t>
      </w:r>
      <w:r w:rsidRPr="008F6B9A">
        <w:rPr>
          <w:shd w:val="clear" w:color="auto" w:fill="FFFFFF"/>
        </w:rPr>
        <w:t xml:space="preserve"> «Пересечение».</w:t>
      </w:r>
      <w:r w:rsidRPr="008F6B9A">
        <w:br/>
      </w:r>
      <w:r w:rsidR="003444CC" w:rsidRPr="008F6B9A">
        <w:rPr>
          <w:shd w:val="clear" w:color="auto" w:fill="FFFFFF"/>
        </w:rPr>
        <w:t>4.</w:t>
      </w:r>
      <w:r w:rsidR="00872E23" w:rsidRPr="008F6B9A">
        <w:rPr>
          <w:shd w:val="clear" w:color="auto" w:fill="FFFFFF"/>
        </w:rPr>
        <w:t xml:space="preserve"> </w:t>
      </w:r>
      <w:r w:rsidR="003444CC" w:rsidRPr="008F6B9A">
        <w:rPr>
          <w:shd w:val="clear" w:color="auto" w:fill="FFFFFF"/>
        </w:rPr>
        <w:t>Выберем</w:t>
      </w:r>
      <w:r w:rsidRPr="008F6B9A">
        <w:rPr>
          <w:shd w:val="clear" w:color="auto" w:fill="FFFFFF"/>
        </w:rPr>
        <w:t xml:space="preserve"> 2 пересекающиеся диагонали.</w:t>
      </w:r>
      <w:r w:rsidRPr="008F6B9A">
        <w:br/>
      </w:r>
      <w:r w:rsidRPr="008F6B9A">
        <w:rPr>
          <w:b/>
          <w:shd w:val="clear" w:color="auto" w:fill="FFFFFF"/>
        </w:rPr>
        <w:t>Точки по координатам:</w:t>
      </w:r>
      <w:r w:rsidRPr="008F6B9A">
        <w:rPr>
          <w:b/>
        </w:rPr>
        <w:br/>
      </w:r>
      <w:r w:rsidR="003444CC" w:rsidRPr="008F6B9A">
        <w:rPr>
          <w:shd w:val="clear" w:color="auto" w:fill="FFFFFF"/>
        </w:rPr>
        <w:t>1.</w:t>
      </w:r>
      <w:r w:rsidR="00872E23" w:rsidRPr="008F6B9A">
        <w:rPr>
          <w:shd w:val="clear" w:color="auto" w:fill="FFFFFF"/>
        </w:rPr>
        <w:t xml:space="preserve"> </w:t>
      </w:r>
      <w:r w:rsidR="003444CC" w:rsidRPr="008F6B9A">
        <w:rPr>
          <w:shd w:val="clear" w:color="auto" w:fill="FFFFFF"/>
        </w:rPr>
        <w:t>Нажмем</w:t>
      </w:r>
      <w:r w:rsidRPr="008F6B9A">
        <w:rPr>
          <w:shd w:val="clear" w:color="auto" w:fill="FFFFFF"/>
        </w:rPr>
        <w:t xml:space="preserve"> на строку ввода.</w:t>
      </w:r>
      <w:r w:rsidRPr="008F6B9A">
        <w:br/>
      </w:r>
      <w:r w:rsidR="003444CC" w:rsidRPr="008F6B9A">
        <w:rPr>
          <w:shd w:val="clear" w:color="auto" w:fill="FFFFFF"/>
        </w:rPr>
        <w:t>2.</w:t>
      </w:r>
      <w:r w:rsidR="00872E23" w:rsidRPr="008F6B9A">
        <w:rPr>
          <w:shd w:val="clear" w:color="auto" w:fill="FFFFFF"/>
        </w:rPr>
        <w:t xml:space="preserve"> </w:t>
      </w:r>
      <w:r w:rsidR="003444CC" w:rsidRPr="008F6B9A">
        <w:rPr>
          <w:shd w:val="clear" w:color="auto" w:fill="FFFFFF"/>
        </w:rPr>
        <w:t>Напишем</w:t>
      </w:r>
      <w:r w:rsidRPr="008F6B9A">
        <w:rPr>
          <w:shd w:val="clear" w:color="auto" w:fill="FFFFFF"/>
        </w:rPr>
        <w:t xml:space="preserve"> название точки и её координат</w:t>
      </w:r>
      <w:proofErr w:type="gramStart"/>
      <w:r w:rsidRPr="008F6B9A">
        <w:rPr>
          <w:shd w:val="clear" w:color="auto" w:fill="FFFFFF"/>
        </w:rPr>
        <w:t>ы(</w:t>
      </w:r>
      <w:proofErr w:type="gramEnd"/>
      <w:r w:rsidRPr="008F6B9A">
        <w:rPr>
          <w:shd w:val="clear" w:color="auto" w:fill="FFFFFF"/>
        </w:rPr>
        <w:t>например A=(1,1) )</w:t>
      </w:r>
    </w:p>
    <w:p w:rsidR="007B683B" w:rsidRPr="008F6B9A" w:rsidRDefault="007B683B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eastAsia="Calibri"/>
          <w:b/>
          <w:noProof/>
        </w:rPr>
      </w:pPr>
      <w:r w:rsidRPr="008F6B9A">
        <w:rPr>
          <w:rFonts w:eastAsia="Calibri"/>
          <w:b/>
          <w:noProof/>
        </w:rPr>
        <w:t>Попробуем построить угол заданной величины от заданной прямой:</w:t>
      </w:r>
    </w:p>
    <w:p w:rsidR="00A608ED" w:rsidRPr="008F6B9A" w:rsidRDefault="007B683B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eastAsia="Calibri"/>
          <w:noProof/>
        </w:rPr>
      </w:pPr>
      <w:r w:rsidRPr="008F6B9A">
        <w:rPr>
          <w:rFonts w:eastAsia="Calibri"/>
          <w:b/>
          <w:noProof/>
        </w:rPr>
        <w:t>1.</w:t>
      </w:r>
      <w:r w:rsidRPr="008F6B9A">
        <w:rPr>
          <w:rFonts w:eastAsia="Calibri"/>
          <w:noProof/>
        </w:rPr>
        <w:t xml:space="preserve"> Построим </w:t>
      </w:r>
      <w:r w:rsidR="00A608ED" w:rsidRPr="008F6B9A">
        <w:rPr>
          <w:rFonts w:eastAsia="Calibri"/>
          <w:noProof/>
        </w:rPr>
        <w:t>луч</w:t>
      </w:r>
      <w:r w:rsidRPr="008F6B9A">
        <w:rPr>
          <w:rFonts w:eastAsia="Calibri"/>
          <w:noProof/>
        </w:rPr>
        <w:t xml:space="preserve"> </w:t>
      </w:r>
      <w:r w:rsidR="00A608ED" w:rsidRPr="008F6B9A">
        <w:rPr>
          <w:rFonts w:eastAsia="Calibri"/>
          <w:noProof/>
        </w:rPr>
        <w:t>через две точки</w:t>
      </w:r>
      <w:r w:rsidRPr="008F6B9A">
        <w:rPr>
          <w:rFonts w:eastAsia="Calibri"/>
          <w:noProof/>
        </w:rPr>
        <w:t>.</w:t>
      </w:r>
      <w:r w:rsidRPr="008F6B9A">
        <w:rPr>
          <w:rFonts w:eastAsia="Calibri"/>
          <w:i/>
          <w:noProof/>
        </w:rPr>
        <w:t xml:space="preserve"> </w:t>
      </w:r>
    </w:p>
    <w:p w:rsidR="007B683B" w:rsidRPr="008F6B9A" w:rsidRDefault="007B683B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eastAsia="Calibri"/>
          <w:noProof/>
        </w:rPr>
      </w:pPr>
      <w:r w:rsidRPr="008F6B9A">
        <w:rPr>
          <w:rFonts w:eastAsia="Calibri"/>
          <w:b/>
          <w:noProof/>
        </w:rPr>
        <w:t xml:space="preserve">2. </w:t>
      </w:r>
      <w:r w:rsidRPr="008F6B9A">
        <w:rPr>
          <w:rFonts w:eastAsia="Calibri"/>
          <w:noProof/>
        </w:rPr>
        <w:t xml:space="preserve">Для </w:t>
      </w:r>
      <w:r w:rsidR="00A608ED" w:rsidRPr="008F6B9A">
        <w:rPr>
          <w:rFonts w:eastAsia="Calibri"/>
          <w:noProof/>
        </w:rPr>
        <w:t>постоения угла заданной величины</w:t>
      </w:r>
      <w:r w:rsidRPr="008F6B9A">
        <w:rPr>
          <w:rFonts w:eastAsia="Calibri"/>
          <w:noProof/>
        </w:rPr>
        <w:t xml:space="preserve"> выберем инструмент «Угол заданной величины» и отметим две точки, через которые проходит </w:t>
      </w:r>
      <w:r w:rsidR="00A608ED" w:rsidRPr="008F6B9A">
        <w:rPr>
          <w:rFonts w:eastAsia="Calibri"/>
          <w:noProof/>
        </w:rPr>
        <w:t>луч</w:t>
      </w:r>
      <w:r w:rsidRPr="008F6B9A">
        <w:rPr>
          <w:rFonts w:eastAsia="Calibri"/>
          <w:noProof/>
        </w:rPr>
        <w:t>. Появится окно, в которое нужно вписать величину угла (в нашем случае это 60º)</w:t>
      </w:r>
    </w:p>
    <w:p w:rsidR="007B683B" w:rsidRPr="008F6B9A" w:rsidRDefault="007B683B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eastAsia="Calibri"/>
          <w:noProof/>
        </w:rPr>
      </w:pPr>
      <w:r w:rsidRPr="008F6B9A">
        <w:rPr>
          <w:rFonts w:eastAsia="Calibri"/>
          <w:noProof/>
        </w:rPr>
        <w:lastRenderedPageBreak/>
        <w:drawing>
          <wp:inline distT="0" distB="0" distL="0" distR="0">
            <wp:extent cx="3445370" cy="1365663"/>
            <wp:effectExtent l="19050" t="0" r="2680" b="0"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875" cy="1365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6B9A">
        <w:rPr>
          <w:rFonts w:eastAsia="Calibri"/>
          <w:noProof/>
        </w:rPr>
        <w:t>.</w:t>
      </w:r>
    </w:p>
    <w:p w:rsidR="007B683B" w:rsidRPr="008F6B9A" w:rsidRDefault="007B683B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eastAsia="Calibri"/>
          <w:noProof/>
          <w:lang w:val="tt-RU"/>
        </w:rPr>
      </w:pPr>
      <w:r w:rsidRPr="008F6B9A">
        <w:rPr>
          <w:rFonts w:eastAsia="Calibri"/>
          <w:noProof/>
        </w:rPr>
        <w:t xml:space="preserve">Затем нужно нажать клавишу </w:t>
      </w:r>
      <w:r w:rsidRPr="008F6B9A">
        <w:rPr>
          <w:rFonts w:eastAsia="Calibri"/>
          <w:noProof/>
          <w:lang w:val="tt-RU"/>
        </w:rPr>
        <w:t>«</w:t>
      </w:r>
      <w:r w:rsidRPr="008F6B9A">
        <w:rPr>
          <w:rFonts w:eastAsia="Calibri"/>
          <w:noProof/>
          <w:lang w:val="en-US"/>
        </w:rPr>
        <w:t>Enter</w:t>
      </w:r>
      <w:r w:rsidRPr="008F6B9A">
        <w:rPr>
          <w:rFonts w:eastAsia="Calibri"/>
          <w:noProof/>
          <w:lang w:val="tt-RU"/>
        </w:rPr>
        <w:t>»</w:t>
      </w:r>
    </w:p>
    <w:p w:rsidR="007B683B" w:rsidRPr="008F6B9A" w:rsidRDefault="007B683B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eastAsia="Calibri"/>
          <w:noProof/>
          <w:lang w:val="tt-RU"/>
        </w:rPr>
      </w:pPr>
      <w:r w:rsidRPr="008F6B9A">
        <w:rPr>
          <w:rFonts w:eastAsia="Calibri"/>
          <w:noProof/>
          <w:lang w:val="tt-RU"/>
        </w:rPr>
        <w:t xml:space="preserve">Получим третью точку. Проведем через вершину угла и новую точку </w:t>
      </w:r>
      <w:r w:rsidR="00A608ED" w:rsidRPr="008F6B9A">
        <w:rPr>
          <w:rFonts w:eastAsia="Calibri"/>
          <w:noProof/>
          <w:lang w:val="tt-RU"/>
        </w:rPr>
        <w:t>луч</w:t>
      </w:r>
      <w:r w:rsidRPr="008F6B9A">
        <w:rPr>
          <w:rFonts w:eastAsia="Calibri"/>
          <w:noProof/>
          <w:lang w:val="tt-RU"/>
        </w:rPr>
        <w:t xml:space="preserve"> с помощь. инструмента «</w:t>
      </w:r>
      <w:r w:rsidR="00A608ED" w:rsidRPr="008F6B9A">
        <w:rPr>
          <w:rFonts w:eastAsia="Calibri"/>
          <w:noProof/>
          <w:lang w:val="tt-RU"/>
        </w:rPr>
        <w:t>луч</w:t>
      </w:r>
      <w:r w:rsidRPr="008F6B9A">
        <w:rPr>
          <w:rFonts w:eastAsia="Calibri"/>
          <w:noProof/>
          <w:lang w:val="tt-RU"/>
        </w:rPr>
        <w:t>»</w:t>
      </w:r>
    </w:p>
    <w:p w:rsidR="007B683B" w:rsidRPr="008F6B9A" w:rsidRDefault="007B683B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rFonts w:eastAsia="Calibri"/>
          <w:noProof/>
          <w:lang w:val="en-US"/>
        </w:rPr>
      </w:pPr>
      <w:r w:rsidRPr="008F6B9A">
        <w:rPr>
          <w:rFonts w:eastAsia="Calibri"/>
          <w:noProof/>
        </w:rPr>
        <w:drawing>
          <wp:inline distT="0" distB="0" distL="0" distR="0">
            <wp:extent cx="6188596" cy="2541320"/>
            <wp:effectExtent l="19050" t="0" r="2654" b="0"/>
            <wp:docPr id="15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2541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95C" w:rsidRPr="008F6B9A" w:rsidRDefault="002B6D47" w:rsidP="00762FA7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8F6B9A">
        <w:rPr>
          <w:b/>
          <w:shd w:val="clear" w:color="auto" w:fill="FFFFFF"/>
        </w:rPr>
        <w:t xml:space="preserve">Построения в полотне </w:t>
      </w:r>
      <w:r w:rsidR="007B683B" w:rsidRPr="008F6B9A">
        <w:rPr>
          <w:b/>
          <w:shd w:val="clear" w:color="auto" w:fill="FFFFFF"/>
        </w:rPr>
        <w:t>3D</w:t>
      </w:r>
      <w:proofErr w:type="gramStart"/>
      <w:r w:rsidR="007B683B" w:rsidRPr="008F6B9A">
        <w:rPr>
          <w:b/>
        </w:rPr>
        <w:br/>
      </w:r>
      <w:r w:rsidR="007B683B" w:rsidRPr="008F6B9A">
        <w:rPr>
          <w:shd w:val="clear" w:color="auto" w:fill="FFFFFF"/>
        </w:rPr>
        <w:t>Д</w:t>
      </w:r>
      <w:proofErr w:type="gramEnd"/>
      <w:r w:rsidR="007B683B" w:rsidRPr="008F6B9A">
        <w:rPr>
          <w:shd w:val="clear" w:color="auto" w:fill="FFFFFF"/>
        </w:rPr>
        <w:t xml:space="preserve">ля перехода в 3D полотно </w:t>
      </w:r>
      <w:r w:rsidR="003444CC" w:rsidRPr="008F6B9A">
        <w:rPr>
          <w:shd w:val="clear" w:color="auto" w:fill="FFFFFF"/>
        </w:rPr>
        <w:t xml:space="preserve">нужно выбрать сверху </w:t>
      </w:r>
      <w:r w:rsidR="007B683B" w:rsidRPr="008F6B9A">
        <w:rPr>
          <w:shd w:val="clear" w:color="auto" w:fill="FFFFFF"/>
        </w:rPr>
        <w:t xml:space="preserve">«Вид» и в всплывающем </w:t>
      </w:r>
      <w:r w:rsidR="003444CC" w:rsidRPr="008F6B9A">
        <w:rPr>
          <w:shd w:val="clear" w:color="auto" w:fill="FFFFFF"/>
        </w:rPr>
        <w:t>сп</w:t>
      </w:r>
      <w:r w:rsidR="003444CC" w:rsidRPr="008F6B9A">
        <w:rPr>
          <w:shd w:val="clear" w:color="auto" w:fill="FFFFFF"/>
        </w:rPr>
        <w:t>и</w:t>
      </w:r>
      <w:r w:rsidR="003444CC" w:rsidRPr="008F6B9A">
        <w:rPr>
          <w:shd w:val="clear" w:color="auto" w:fill="FFFFFF"/>
        </w:rPr>
        <w:t>ске нажать</w:t>
      </w:r>
      <w:r w:rsidR="007B683B" w:rsidRPr="008F6B9A">
        <w:rPr>
          <w:shd w:val="clear" w:color="auto" w:fill="FFFFFF"/>
        </w:rPr>
        <w:t xml:space="preserve"> на </w:t>
      </w:r>
      <w:r w:rsidR="003444CC" w:rsidRPr="008F6B9A">
        <w:rPr>
          <w:shd w:val="clear" w:color="auto" w:fill="FFFFFF"/>
        </w:rPr>
        <w:t>«</w:t>
      </w:r>
      <w:r w:rsidR="007B683B" w:rsidRPr="008F6B9A">
        <w:rPr>
          <w:shd w:val="clear" w:color="auto" w:fill="FFFFFF"/>
        </w:rPr>
        <w:t>3D полотно</w:t>
      </w:r>
      <w:r w:rsidR="003444CC" w:rsidRPr="008F6B9A">
        <w:rPr>
          <w:shd w:val="clear" w:color="auto" w:fill="FFFFFF"/>
        </w:rPr>
        <w:t>»</w:t>
      </w:r>
      <w:r w:rsidR="007B683B" w:rsidRPr="008F6B9A">
        <w:rPr>
          <w:shd w:val="clear" w:color="auto" w:fill="FFFFFF"/>
        </w:rPr>
        <w:t>.</w:t>
      </w:r>
      <w:r w:rsidR="007B683B" w:rsidRPr="008F6B9A">
        <w:br/>
      </w:r>
      <w:r w:rsidR="007B683B" w:rsidRPr="008F6B9A">
        <w:rPr>
          <w:b/>
          <w:shd w:val="clear" w:color="auto" w:fill="FFFFFF"/>
        </w:rPr>
        <w:t>Призма:</w:t>
      </w:r>
      <w:r w:rsidR="007B683B" w:rsidRPr="008F6B9A">
        <w:rPr>
          <w:b/>
        </w:rPr>
        <w:br/>
      </w:r>
      <w:r w:rsidR="007B683B" w:rsidRPr="008F6B9A">
        <w:rPr>
          <w:shd w:val="clear" w:color="auto" w:fill="FFFFFF"/>
        </w:rPr>
        <w:t>1.</w:t>
      </w:r>
      <w:r w:rsidR="00836F37" w:rsidRPr="008F6B9A">
        <w:rPr>
          <w:shd w:val="clear" w:color="auto" w:fill="FFFFFF"/>
        </w:rPr>
        <w:t xml:space="preserve"> В инструменте </w:t>
      </w:r>
      <w:r w:rsidR="00AE483E" w:rsidRPr="008F6B9A">
        <w:rPr>
          <w:shd w:val="clear" w:color="auto" w:fill="FFFFFF"/>
        </w:rPr>
        <w:t>многоугольник</w:t>
      </w:r>
      <w:r w:rsidR="00836F37" w:rsidRPr="008F6B9A">
        <w:rPr>
          <w:shd w:val="clear" w:color="auto" w:fill="FFFFFF"/>
        </w:rPr>
        <w:t xml:space="preserve"> щелкнем по белому треугольнику</w:t>
      </w:r>
      <w:r w:rsidR="007B683B" w:rsidRPr="008F6B9A">
        <w:rPr>
          <w:shd w:val="clear" w:color="auto" w:fill="FFFFFF"/>
        </w:rPr>
        <w:t>.</w:t>
      </w:r>
      <w:r w:rsidR="007B683B" w:rsidRPr="008F6B9A">
        <w:br/>
      </w:r>
      <w:r w:rsidR="007B683B" w:rsidRPr="008F6B9A">
        <w:rPr>
          <w:shd w:val="clear" w:color="auto" w:fill="FFFFFF"/>
        </w:rPr>
        <w:t>2.</w:t>
      </w:r>
      <w:r w:rsidR="00836F37" w:rsidRPr="008F6B9A">
        <w:rPr>
          <w:shd w:val="clear" w:color="auto" w:fill="FFFFFF"/>
        </w:rPr>
        <w:t xml:space="preserve"> </w:t>
      </w:r>
      <w:r w:rsidR="007B683B" w:rsidRPr="008F6B9A">
        <w:rPr>
          <w:shd w:val="clear" w:color="auto" w:fill="FFFFFF"/>
        </w:rPr>
        <w:t>Из всплыв</w:t>
      </w:r>
      <w:r w:rsidR="00836F37" w:rsidRPr="008F6B9A">
        <w:rPr>
          <w:shd w:val="clear" w:color="auto" w:fill="FFFFFF"/>
        </w:rPr>
        <w:t>шего списка выберем</w:t>
      </w:r>
      <w:r w:rsidR="007B683B" w:rsidRPr="008F6B9A">
        <w:rPr>
          <w:shd w:val="clear" w:color="auto" w:fill="FFFFFF"/>
        </w:rPr>
        <w:t xml:space="preserve"> «</w:t>
      </w:r>
      <w:r w:rsidR="00AE483E" w:rsidRPr="008F6B9A">
        <w:rPr>
          <w:shd w:val="clear" w:color="auto" w:fill="FFFFFF"/>
        </w:rPr>
        <w:t>многоугольник</w:t>
      </w:r>
      <w:r w:rsidR="007B683B" w:rsidRPr="008F6B9A">
        <w:rPr>
          <w:shd w:val="clear" w:color="auto" w:fill="FFFFFF"/>
        </w:rPr>
        <w:t>».</w:t>
      </w:r>
      <w:r w:rsidR="007B683B" w:rsidRPr="008F6B9A">
        <w:br/>
      </w:r>
      <w:r w:rsidR="007B683B" w:rsidRPr="008F6B9A">
        <w:rPr>
          <w:shd w:val="clear" w:color="auto" w:fill="FFFFFF"/>
        </w:rPr>
        <w:t>3.</w:t>
      </w:r>
      <w:r w:rsidR="00836F37" w:rsidRPr="008F6B9A">
        <w:rPr>
          <w:shd w:val="clear" w:color="auto" w:fill="FFFFFF"/>
        </w:rPr>
        <w:t xml:space="preserve"> </w:t>
      </w:r>
      <w:r w:rsidR="000A74F5" w:rsidRPr="008F6B9A">
        <w:rPr>
          <w:shd w:val="clear" w:color="auto" w:fill="FFFFFF"/>
        </w:rPr>
        <w:t>В «три</w:t>
      </w:r>
      <w:proofErr w:type="gramStart"/>
      <w:r w:rsidR="000A74F5" w:rsidRPr="008F6B9A">
        <w:rPr>
          <w:shd w:val="clear" w:color="auto" w:fill="FFFFFF"/>
        </w:rPr>
        <w:t xml:space="preserve"> Д</w:t>
      </w:r>
      <w:proofErr w:type="gramEnd"/>
      <w:r w:rsidR="000A74F5" w:rsidRPr="008F6B9A">
        <w:rPr>
          <w:shd w:val="clear" w:color="auto" w:fill="FFFFFF"/>
        </w:rPr>
        <w:t xml:space="preserve"> полотне» начертим многоугольник</w:t>
      </w:r>
      <w:r w:rsidR="007B683B" w:rsidRPr="008F6B9A">
        <w:rPr>
          <w:shd w:val="clear" w:color="auto" w:fill="FFFFFF"/>
        </w:rPr>
        <w:t>, который будет в основании призмы.</w:t>
      </w:r>
      <w:r w:rsidR="007B683B" w:rsidRPr="008F6B9A">
        <w:br/>
      </w:r>
      <w:r w:rsidR="00AE483E" w:rsidRPr="008F6B9A">
        <w:rPr>
          <w:shd w:val="clear" w:color="auto" w:fill="FFFFFF"/>
        </w:rPr>
        <w:t>4. Выберем инструмент «выдавить призму или ц</w:t>
      </w:r>
      <w:r w:rsidR="00A608ED" w:rsidRPr="008F6B9A">
        <w:rPr>
          <w:shd w:val="clear" w:color="auto" w:fill="FFFFFF"/>
        </w:rPr>
        <w:t>и</w:t>
      </w:r>
      <w:r w:rsidR="00AE483E" w:rsidRPr="008F6B9A">
        <w:rPr>
          <w:shd w:val="clear" w:color="auto" w:fill="FFFFFF"/>
        </w:rPr>
        <w:t>линдр»</w:t>
      </w:r>
    </w:p>
    <w:p w:rsidR="000A74F5" w:rsidRPr="008F6B9A" w:rsidRDefault="000A74F5" w:rsidP="00762FA7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8F6B9A">
        <w:rPr>
          <w:shd w:val="clear" w:color="auto" w:fill="FFFFFF"/>
        </w:rPr>
        <w:t>5. Тащим многоугольник вверх или вни</w:t>
      </w:r>
      <w:proofErr w:type="gramStart"/>
      <w:r w:rsidRPr="008F6B9A">
        <w:rPr>
          <w:shd w:val="clear" w:color="auto" w:fill="FFFFFF"/>
        </w:rPr>
        <w:t>з(</w:t>
      </w:r>
      <w:proofErr w:type="gramEnd"/>
      <w:r w:rsidRPr="008F6B9A">
        <w:rPr>
          <w:shd w:val="clear" w:color="auto" w:fill="FFFFFF"/>
        </w:rPr>
        <w:t>как нам нужно)</w:t>
      </w:r>
    </w:p>
    <w:p w:rsidR="000A74F5" w:rsidRPr="008F6B9A" w:rsidRDefault="000A74F5" w:rsidP="0089195C">
      <w:pPr>
        <w:pStyle w:val="a3"/>
        <w:shd w:val="clear" w:color="auto" w:fill="FFFFFF"/>
        <w:spacing w:before="120" w:beforeAutospacing="0" w:after="120" w:afterAutospacing="0" w:line="336" w:lineRule="atLeast"/>
        <w:rPr>
          <w:b/>
          <w:shd w:val="clear" w:color="auto" w:fill="FFFFFF"/>
        </w:rPr>
      </w:pPr>
      <w:r w:rsidRPr="008F6B9A">
        <w:rPr>
          <w:b/>
          <w:shd w:val="clear" w:color="auto" w:fill="FFFFFF"/>
        </w:rPr>
        <w:t>При построении пирамиды поступаем так же</w:t>
      </w:r>
    </w:p>
    <w:p w:rsidR="00DD126A" w:rsidRPr="004B3733" w:rsidRDefault="007B683B" w:rsidP="004B3733">
      <w:pPr>
        <w:pStyle w:val="a3"/>
        <w:shd w:val="clear" w:color="auto" w:fill="FFFFFF"/>
        <w:spacing w:before="120" w:beforeAutospacing="0" w:after="120" w:afterAutospacing="0" w:line="336" w:lineRule="atLeast"/>
        <w:rPr>
          <w:shd w:val="clear" w:color="auto" w:fill="FFFFFF"/>
        </w:rPr>
      </w:pPr>
      <w:r w:rsidRPr="008F6B9A">
        <w:rPr>
          <w:b/>
          <w:shd w:val="clear" w:color="auto" w:fill="FFFFFF"/>
        </w:rPr>
        <w:t>Сечения призм</w:t>
      </w:r>
      <w:r w:rsidR="0023255D" w:rsidRPr="008F6B9A">
        <w:rPr>
          <w:b/>
          <w:shd w:val="clear" w:color="auto" w:fill="FFFFFF"/>
        </w:rPr>
        <w:t>ы</w:t>
      </w:r>
      <w:r w:rsidRPr="008F6B9A">
        <w:rPr>
          <w:b/>
          <w:shd w:val="clear" w:color="auto" w:fill="FFFFFF"/>
        </w:rPr>
        <w:t xml:space="preserve"> и пирамид</w:t>
      </w:r>
      <w:r w:rsidR="0023255D" w:rsidRPr="008F6B9A">
        <w:rPr>
          <w:b/>
          <w:shd w:val="clear" w:color="auto" w:fill="FFFFFF"/>
        </w:rPr>
        <w:t>ы</w:t>
      </w:r>
      <w:r w:rsidR="00A52E1F" w:rsidRPr="008F6B9A">
        <w:rPr>
          <w:b/>
          <w:shd w:val="clear" w:color="auto" w:fill="FFFFFF"/>
        </w:rPr>
        <w:t xml:space="preserve"> плоскостью</w:t>
      </w:r>
      <w:r w:rsidRPr="008F6B9A">
        <w:rPr>
          <w:b/>
          <w:shd w:val="clear" w:color="auto" w:fill="FFFFFF"/>
        </w:rPr>
        <w:t>:</w:t>
      </w:r>
      <w:r w:rsidRPr="008F6B9A">
        <w:rPr>
          <w:b/>
        </w:rPr>
        <w:br/>
      </w:r>
      <w:r w:rsidRPr="008F6B9A">
        <w:rPr>
          <w:shd w:val="clear" w:color="auto" w:fill="FFFFFF"/>
        </w:rPr>
        <w:t>1.</w:t>
      </w:r>
      <w:r w:rsidR="005D03C2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 xml:space="preserve">Для построения </w:t>
      </w:r>
      <w:r w:rsidR="005D5C6D" w:rsidRPr="008F6B9A">
        <w:rPr>
          <w:shd w:val="clear" w:color="auto" w:fill="FFFFFF"/>
        </w:rPr>
        <w:t>с</w:t>
      </w:r>
      <w:r w:rsidRPr="008F6B9A">
        <w:rPr>
          <w:shd w:val="clear" w:color="auto" w:fill="FFFFFF"/>
        </w:rPr>
        <w:t xml:space="preserve">ечения любого многогранника </w:t>
      </w:r>
      <w:r w:rsidR="005D5C6D" w:rsidRPr="008F6B9A">
        <w:rPr>
          <w:shd w:val="clear" w:color="auto" w:fill="FFFFFF"/>
        </w:rPr>
        <w:t>плоскость</w:t>
      </w:r>
      <w:proofErr w:type="gramStart"/>
      <w:r w:rsidR="005D5C6D" w:rsidRPr="008F6B9A">
        <w:rPr>
          <w:shd w:val="clear" w:color="auto" w:fill="FFFFFF"/>
        </w:rPr>
        <w:t>ю-</w:t>
      </w:r>
      <w:proofErr w:type="gramEnd"/>
      <w:r w:rsidR="005D5C6D" w:rsidRPr="008F6B9A">
        <w:rPr>
          <w:shd w:val="clear" w:color="auto" w:fill="FFFFFF"/>
        </w:rPr>
        <w:t xml:space="preserve"> </w:t>
      </w:r>
      <w:r w:rsidR="005D03C2" w:rsidRPr="008F6B9A">
        <w:rPr>
          <w:shd w:val="clear" w:color="auto" w:fill="FFFFFF"/>
        </w:rPr>
        <w:t xml:space="preserve">необходима </w:t>
      </w:r>
      <w:r w:rsidRPr="008F6B9A">
        <w:rPr>
          <w:shd w:val="clear" w:color="auto" w:fill="FFFFFF"/>
        </w:rPr>
        <w:t>плоскость</w:t>
      </w:r>
      <w:r w:rsidR="00A52E1F" w:rsidRPr="008F6B9A">
        <w:rPr>
          <w:shd w:val="clear" w:color="auto" w:fill="FFFFFF"/>
        </w:rPr>
        <w:t xml:space="preserve"> (Через 3</w:t>
      </w:r>
      <w:r w:rsidR="005D5C6D" w:rsidRPr="008F6B9A">
        <w:rPr>
          <w:shd w:val="clear" w:color="auto" w:fill="FFFFFF"/>
        </w:rPr>
        <w:t>точки не лежащие на одной прямой, через 2 пересекающие прямые, через 2 параллельные прямые, через прямую и не лежащую на ней то</w:t>
      </w:r>
      <w:r w:rsidR="005D5C6D" w:rsidRPr="008F6B9A">
        <w:rPr>
          <w:shd w:val="clear" w:color="auto" w:fill="FFFFFF"/>
        </w:rPr>
        <w:t>ч</w:t>
      </w:r>
      <w:r w:rsidR="005D5C6D" w:rsidRPr="008F6B9A">
        <w:rPr>
          <w:shd w:val="clear" w:color="auto" w:fill="FFFFFF"/>
        </w:rPr>
        <w:t>ку)</w:t>
      </w:r>
      <w:r w:rsidRPr="008F6B9A">
        <w:rPr>
          <w:shd w:val="clear" w:color="auto" w:fill="FFFFFF"/>
        </w:rPr>
        <w:t>.</w:t>
      </w:r>
      <w:r w:rsidRPr="008F6B9A">
        <w:br/>
      </w:r>
      <w:r w:rsidRPr="008F6B9A">
        <w:rPr>
          <w:shd w:val="clear" w:color="auto" w:fill="FFFFFF"/>
        </w:rPr>
        <w:t>2.</w:t>
      </w:r>
      <w:r w:rsidR="005D03C2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 xml:space="preserve">Для проведения данной плоскости </w:t>
      </w:r>
      <w:r w:rsidR="005D03C2" w:rsidRPr="008F6B9A">
        <w:rPr>
          <w:shd w:val="clear" w:color="auto" w:fill="FFFFFF"/>
        </w:rPr>
        <w:t>воспользуемся различными</w:t>
      </w:r>
      <w:r w:rsidRPr="008F6B9A">
        <w:rPr>
          <w:shd w:val="clear" w:color="auto" w:fill="FFFFFF"/>
        </w:rPr>
        <w:t xml:space="preserve"> функци</w:t>
      </w:r>
      <w:r w:rsidR="005D03C2" w:rsidRPr="008F6B9A">
        <w:rPr>
          <w:shd w:val="clear" w:color="auto" w:fill="FFFFFF"/>
        </w:rPr>
        <w:t>ями</w:t>
      </w:r>
      <w:r w:rsidRPr="008F6B9A">
        <w:rPr>
          <w:shd w:val="clear" w:color="auto" w:fill="FFFFFF"/>
        </w:rPr>
        <w:t xml:space="preserve"> в инструменте «Плоскость через 3 точки»</w:t>
      </w:r>
      <w:r w:rsidR="005D5C6D" w:rsidRPr="008F6B9A">
        <w:rPr>
          <w:shd w:val="clear" w:color="auto" w:fill="FFFFFF"/>
        </w:rPr>
        <w:t xml:space="preserve"> </w:t>
      </w:r>
      <w:proofErr w:type="spellStart"/>
      <w:r w:rsidR="005D5C6D" w:rsidRPr="008F6B9A">
        <w:rPr>
          <w:shd w:val="clear" w:color="auto" w:fill="FFFFFF"/>
        </w:rPr>
        <w:t>итд</w:t>
      </w:r>
      <w:proofErr w:type="spellEnd"/>
      <w:r w:rsidRPr="008F6B9A">
        <w:rPr>
          <w:shd w:val="clear" w:color="auto" w:fill="FFFFFF"/>
        </w:rPr>
        <w:t>. Чтобы понять, как провести пло</w:t>
      </w:r>
      <w:r w:rsidRPr="008F6B9A">
        <w:rPr>
          <w:shd w:val="clear" w:color="auto" w:fill="FFFFFF"/>
        </w:rPr>
        <w:t>с</w:t>
      </w:r>
      <w:r w:rsidRPr="008F6B9A">
        <w:rPr>
          <w:shd w:val="clear" w:color="auto" w:fill="FFFFFF"/>
        </w:rPr>
        <w:t xml:space="preserve">кость с помощью той или иной функции </w:t>
      </w:r>
      <w:r w:rsidR="005D03C2" w:rsidRPr="008F6B9A">
        <w:rPr>
          <w:shd w:val="clear" w:color="auto" w:fill="FFFFFF"/>
        </w:rPr>
        <w:t>выберем ее и наведем на ее обознач</w:t>
      </w:r>
      <w:r w:rsidR="005D03C2" w:rsidRPr="008F6B9A">
        <w:rPr>
          <w:shd w:val="clear" w:color="auto" w:fill="FFFFFF"/>
        </w:rPr>
        <w:t>е</w:t>
      </w:r>
      <w:r w:rsidR="005D03C2" w:rsidRPr="008F6B9A">
        <w:rPr>
          <w:shd w:val="clear" w:color="auto" w:fill="FFFFFF"/>
        </w:rPr>
        <w:t>ние</w:t>
      </w:r>
      <w:r w:rsidRPr="008F6B9A">
        <w:rPr>
          <w:shd w:val="clear" w:color="auto" w:fill="FFFFFF"/>
        </w:rPr>
        <w:t>.</w:t>
      </w:r>
      <w:r w:rsidRPr="008F6B9A">
        <w:br/>
      </w:r>
      <w:r w:rsidRPr="008F6B9A">
        <w:rPr>
          <w:shd w:val="clear" w:color="auto" w:fill="FFFFFF"/>
        </w:rPr>
        <w:lastRenderedPageBreak/>
        <w:t>3.</w:t>
      </w:r>
      <w:r w:rsidR="005D03C2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>Пос</w:t>
      </w:r>
      <w:r w:rsidR="005D03C2" w:rsidRPr="008F6B9A">
        <w:rPr>
          <w:shd w:val="clear" w:color="auto" w:fill="FFFFFF"/>
        </w:rPr>
        <w:t>ле добавления плоскости выберем</w:t>
      </w:r>
      <w:r w:rsidRPr="008F6B9A">
        <w:rPr>
          <w:shd w:val="clear" w:color="auto" w:fill="FFFFFF"/>
        </w:rPr>
        <w:t xml:space="preserve"> инструмент «Кривая пересечения».</w:t>
      </w:r>
      <w:r w:rsidRPr="008F6B9A">
        <w:br/>
      </w:r>
      <w:r w:rsidRPr="008F6B9A">
        <w:rPr>
          <w:shd w:val="clear" w:color="auto" w:fill="FFFFFF"/>
        </w:rPr>
        <w:t>4.</w:t>
      </w:r>
      <w:r w:rsidR="005D03C2" w:rsidRPr="008F6B9A">
        <w:rPr>
          <w:shd w:val="clear" w:color="auto" w:fill="FFFFFF"/>
        </w:rPr>
        <w:t xml:space="preserve"> Выберем</w:t>
      </w:r>
      <w:r w:rsidRPr="008F6B9A">
        <w:rPr>
          <w:shd w:val="clear" w:color="auto" w:fill="FFFFFF"/>
        </w:rPr>
        <w:t xml:space="preserve"> плоскость, которая образует сечение, з</w:t>
      </w:r>
      <w:r w:rsidR="005D03C2" w:rsidRPr="008F6B9A">
        <w:rPr>
          <w:shd w:val="clear" w:color="auto" w:fill="FFFFFF"/>
        </w:rPr>
        <w:t>атем в «Панели объектов»</w:t>
      </w:r>
      <w:r w:rsidRPr="008F6B9A">
        <w:rPr>
          <w:shd w:val="clear" w:color="auto" w:fill="FFFFFF"/>
        </w:rPr>
        <w:t xml:space="preserve"> </w:t>
      </w:r>
      <w:r w:rsidR="005D03C2" w:rsidRPr="008F6B9A">
        <w:rPr>
          <w:shd w:val="clear" w:color="auto" w:fill="FFFFFF"/>
        </w:rPr>
        <w:t xml:space="preserve">нажмем </w:t>
      </w:r>
      <w:r w:rsidRPr="008F6B9A">
        <w:rPr>
          <w:shd w:val="clear" w:color="auto" w:fill="FFFFFF"/>
        </w:rPr>
        <w:t>на призму или же пирамиду.</w:t>
      </w:r>
      <w:r w:rsidRPr="008F6B9A">
        <w:br/>
      </w:r>
      <w:r w:rsidRPr="008F6B9A">
        <w:rPr>
          <w:shd w:val="clear" w:color="auto" w:fill="FFFFFF"/>
        </w:rPr>
        <w:t>5.</w:t>
      </w:r>
      <w:r w:rsidR="005D03C2" w:rsidRPr="008F6B9A">
        <w:rPr>
          <w:shd w:val="clear" w:color="auto" w:fill="FFFFFF"/>
        </w:rPr>
        <w:t xml:space="preserve"> </w:t>
      </w:r>
      <w:r w:rsidRPr="008F6B9A">
        <w:rPr>
          <w:shd w:val="clear" w:color="auto" w:fill="FFFFFF"/>
        </w:rPr>
        <w:t>Для того</w:t>
      </w:r>
      <w:proofErr w:type="gramStart"/>
      <w:r w:rsidRPr="008F6B9A">
        <w:rPr>
          <w:shd w:val="clear" w:color="auto" w:fill="FFFFFF"/>
        </w:rPr>
        <w:t>,</w:t>
      </w:r>
      <w:proofErr w:type="gramEnd"/>
      <w:r w:rsidRPr="008F6B9A">
        <w:rPr>
          <w:shd w:val="clear" w:color="auto" w:fill="FFFFFF"/>
        </w:rPr>
        <w:t xml:space="preserve"> чтобы лу</w:t>
      </w:r>
      <w:r w:rsidR="005D03C2" w:rsidRPr="008F6B9A">
        <w:rPr>
          <w:shd w:val="clear" w:color="auto" w:fill="FFFFFF"/>
        </w:rPr>
        <w:t xml:space="preserve">чше </w:t>
      </w:r>
      <w:r w:rsidR="008937BB" w:rsidRPr="008F6B9A">
        <w:rPr>
          <w:shd w:val="clear" w:color="auto" w:fill="FFFFFF"/>
        </w:rPr>
        <w:t xml:space="preserve">увидеть </w:t>
      </w:r>
      <w:r w:rsidR="005D03C2" w:rsidRPr="008F6B9A">
        <w:rPr>
          <w:shd w:val="clear" w:color="auto" w:fill="FFFFFF"/>
        </w:rPr>
        <w:t>сечение щел</w:t>
      </w:r>
      <w:r w:rsidR="0027762A" w:rsidRPr="008F6B9A">
        <w:rPr>
          <w:shd w:val="clear" w:color="auto" w:fill="FFFFFF"/>
        </w:rPr>
        <w:t>кне</w:t>
      </w:r>
      <w:r w:rsidR="005D03C2" w:rsidRPr="008F6B9A">
        <w:rPr>
          <w:shd w:val="clear" w:color="auto" w:fill="FFFFFF"/>
        </w:rPr>
        <w:t>м</w:t>
      </w:r>
      <w:r w:rsidRPr="008F6B9A">
        <w:rPr>
          <w:shd w:val="clear" w:color="auto" w:fill="FFFFFF"/>
        </w:rPr>
        <w:t xml:space="preserve"> правой кнопкой мыши </w:t>
      </w:r>
      <w:r w:rsidR="005D03C2" w:rsidRPr="008F6B9A">
        <w:rPr>
          <w:shd w:val="clear" w:color="auto" w:fill="FFFFFF"/>
        </w:rPr>
        <w:t>по плоскости, к</w:t>
      </w:r>
      <w:r w:rsidR="005D03C2" w:rsidRPr="008F6B9A">
        <w:rPr>
          <w:shd w:val="clear" w:color="auto" w:fill="FFFFFF"/>
        </w:rPr>
        <w:t>о</w:t>
      </w:r>
      <w:r w:rsidR="005D03C2" w:rsidRPr="008F6B9A">
        <w:rPr>
          <w:shd w:val="clear" w:color="auto" w:fill="FFFFFF"/>
        </w:rPr>
        <w:t>торую мы провели, и выберем</w:t>
      </w:r>
      <w:r w:rsidRPr="008F6B9A">
        <w:rPr>
          <w:shd w:val="clear" w:color="auto" w:fill="FFFFFF"/>
        </w:rPr>
        <w:t xml:space="preserve"> режим 2D на эту плоскость.</w:t>
      </w:r>
      <w:r w:rsidRPr="008F6B9A">
        <w:br/>
      </w:r>
      <w:r w:rsidRPr="008F6B9A">
        <w:rPr>
          <w:shd w:val="clear" w:color="auto" w:fill="FFFFFF"/>
        </w:rPr>
        <w:t>6.</w:t>
      </w:r>
      <w:r w:rsidR="005D03C2" w:rsidRPr="008F6B9A">
        <w:rPr>
          <w:shd w:val="clear" w:color="auto" w:fill="FFFFFF"/>
        </w:rPr>
        <w:t xml:space="preserve"> В 2D режиме мы увидим </w:t>
      </w:r>
      <w:r w:rsidRPr="008F6B9A">
        <w:rPr>
          <w:shd w:val="clear" w:color="auto" w:fill="FFFFFF"/>
        </w:rPr>
        <w:t xml:space="preserve">сечение. Щелкнув правой </w:t>
      </w:r>
      <w:r w:rsidR="005D03C2" w:rsidRPr="008F6B9A">
        <w:rPr>
          <w:shd w:val="clear" w:color="auto" w:fill="FFFFFF"/>
        </w:rPr>
        <w:t>кнопкой мыши по сечению выберем</w:t>
      </w:r>
      <w:r w:rsidRPr="008F6B9A">
        <w:rPr>
          <w:shd w:val="clear" w:color="auto" w:fill="FFFFFF"/>
        </w:rPr>
        <w:t xml:space="preserve"> «</w:t>
      </w:r>
      <w:proofErr w:type="spellStart"/>
      <w:proofErr w:type="gramStart"/>
      <w:r w:rsidRPr="008F6B9A">
        <w:rPr>
          <w:shd w:val="clear" w:color="auto" w:fill="FFFFFF"/>
        </w:rPr>
        <w:t>Свойст</w:t>
      </w:r>
      <w:r w:rsidR="005D03C2" w:rsidRPr="008F6B9A">
        <w:rPr>
          <w:shd w:val="clear" w:color="auto" w:fill="FFFFFF"/>
        </w:rPr>
        <w:t>ва-Цвет</w:t>
      </w:r>
      <w:proofErr w:type="spellEnd"/>
      <w:proofErr w:type="gramEnd"/>
      <w:r w:rsidR="005D03C2" w:rsidRPr="008F6B9A">
        <w:rPr>
          <w:shd w:val="clear" w:color="auto" w:fill="FFFFFF"/>
        </w:rPr>
        <w:t>» (сверху) затем выберем</w:t>
      </w:r>
      <w:r w:rsidRPr="008F6B9A">
        <w:rPr>
          <w:shd w:val="clear" w:color="auto" w:fill="FFFFFF"/>
        </w:rPr>
        <w:t xml:space="preserve"> яркий цвет (красный, зел</w:t>
      </w:r>
      <w:r w:rsidRPr="008F6B9A">
        <w:rPr>
          <w:shd w:val="clear" w:color="auto" w:fill="FFFFFF"/>
        </w:rPr>
        <w:t>ё</w:t>
      </w:r>
      <w:r w:rsidRPr="008F6B9A">
        <w:rPr>
          <w:shd w:val="clear" w:color="auto" w:fill="FFFFFF"/>
        </w:rPr>
        <w:t>ный</w:t>
      </w:r>
      <w:r w:rsidR="005D03C2" w:rsidRPr="008F6B9A">
        <w:rPr>
          <w:shd w:val="clear" w:color="auto" w:fill="FFFFFF"/>
        </w:rPr>
        <w:t>) и ползунок заливки передвин</w:t>
      </w:r>
      <w:r w:rsidR="0027762A" w:rsidRPr="008F6B9A">
        <w:rPr>
          <w:shd w:val="clear" w:color="auto" w:fill="FFFFFF"/>
        </w:rPr>
        <w:t>е</w:t>
      </w:r>
      <w:r w:rsidR="005D03C2" w:rsidRPr="008F6B9A">
        <w:rPr>
          <w:shd w:val="clear" w:color="auto" w:fill="FFFFFF"/>
        </w:rPr>
        <w:t>м</w:t>
      </w:r>
      <w:r w:rsidRPr="008F6B9A">
        <w:rPr>
          <w:shd w:val="clear" w:color="auto" w:fill="FFFFFF"/>
        </w:rPr>
        <w:t xml:space="preserve"> на 100%.</w:t>
      </w:r>
      <w:r w:rsidRPr="008F6B9A">
        <w:br/>
      </w:r>
      <w:r w:rsidRPr="008F6B9A">
        <w:rPr>
          <w:shd w:val="clear" w:color="auto" w:fill="FFFFFF"/>
        </w:rPr>
        <w:t>7.</w:t>
      </w:r>
      <w:r w:rsidR="005D03C2" w:rsidRPr="008F6B9A">
        <w:rPr>
          <w:shd w:val="clear" w:color="auto" w:fill="FFFFFF"/>
        </w:rPr>
        <w:t xml:space="preserve"> Теперь скроем плоскость.</w:t>
      </w:r>
    </w:p>
    <w:p w:rsidR="00DB1A37" w:rsidRPr="008F6B9A" w:rsidRDefault="0023255D" w:rsidP="0089195C">
      <w:pPr>
        <w:tabs>
          <w:tab w:val="left" w:pos="6162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F6B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Построения чертежей к задачам учебников 8 и 11 классов</w:t>
      </w:r>
    </w:p>
    <w:p w:rsidR="004B3733" w:rsidRDefault="00DB1A37" w:rsidP="0089195C">
      <w:pPr>
        <w:tabs>
          <w:tab w:val="left" w:pos="6162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F6B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№140</w:t>
      </w:r>
      <w:r w:rsidR="000014F4" w:rsidRPr="008F6B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(</w:t>
      </w:r>
      <w:r w:rsidR="00A52E1F" w:rsidRPr="008F6B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по учебнику Г</w:t>
      </w:r>
      <w:r w:rsidR="000014F4" w:rsidRPr="008F6B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еометрия 8 класс</w:t>
      </w:r>
      <w:r w:rsidR="000A74F5" w:rsidRPr="008F6B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)</w:t>
      </w:r>
      <w:r w:rsidR="000014F4" w:rsidRPr="008F6B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C61428" w:rsidRPr="004B3733" w:rsidRDefault="00DB1A37" w:rsidP="0089195C">
      <w:pPr>
        <w:tabs>
          <w:tab w:val="left" w:pos="6162"/>
        </w:tabs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Площади двух треугольников с общим основанием равны 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 и 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2, где </w:t>
      </w:r>
      <w:r w:rsidR="00E0364B" w:rsidRPr="008F6B9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</w:t>
      </w:r>
      <w:r w:rsidR="00E0364B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1≠</w:t>
      </w:r>
      <w:r w:rsidR="00E0364B" w:rsidRPr="008F6B9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S</w:t>
      </w:r>
      <w:r w:rsidR="00E0364B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2.Найдите пл</w:t>
      </w:r>
      <w:r w:rsidR="00E0364B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E0364B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щадь четырехугольника</w:t>
      </w:r>
      <w:r w:rsidR="00F360DA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0364B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с вершинами в серединах их бок</w:t>
      </w:r>
      <w:r w:rsidR="00E0364B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E0364B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вых сторон.</w:t>
      </w:r>
      <w:r w:rsidR="00A33226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</w:t>
      </w:r>
      <w:r w:rsidR="00C61428" w:rsidRPr="008F6B9A">
        <w:rPr>
          <w:noProof/>
          <w:sz w:val="24"/>
          <w:szCs w:val="24"/>
        </w:rPr>
        <w:drawing>
          <wp:inline distT="0" distB="0" distL="0" distR="0">
            <wp:extent cx="6072991" cy="2600696"/>
            <wp:effectExtent l="19050" t="0" r="3959" b="0"/>
            <wp:docPr id="23" name="Рисунок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3407" cy="2600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77C" w:rsidRPr="008F6B9A" w:rsidRDefault="001B477C" w:rsidP="0089195C">
      <w:pPr>
        <w:tabs>
          <w:tab w:val="left" w:pos="6162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0364B" w:rsidRPr="008F6B9A" w:rsidRDefault="00C61428" w:rsidP="0089195C">
      <w:pPr>
        <w:tabs>
          <w:tab w:val="left" w:pos="6162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B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№266.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(По учебнику Геометрия 11 класс, </w:t>
      </w:r>
      <w:proofErr w:type="spellStart"/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Л.С.Атанасян</w:t>
      </w:r>
      <w:proofErr w:type="spellEnd"/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="00E0364B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Основание пирамиды, высота кот</w:t>
      </w:r>
      <w:r w:rsidR="00E0364B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E0364B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рой равна 2 дм, а боковые ребра равны друг другу, является прям</w:t>
      </w:r>
      <w:r w:rsidR="00E0364B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E0364B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угольник со сторонами 6 дм и 8 дм. Найдите площадь сечения, проведенного через диагональ основания параллельно б</w:t>
      </w:r>
      <w:r w:rsidR="00E0364B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E0364B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ковому ребру.</w:t>
      </w:r>
    </w:p>
    <w:p w:rsidR="00996CB2" w:rsidRPr="004B3733" w:rsidRDefault="00DD126A" w:rsidP="004B3733">
      <w:pPr>
        <w:tabs>
          <w:tab w:val="left" w:pos="6162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6B9A">
        <w:rPr>
          <w:sz w:val="24"/>
          <w:szCs w:val="24"/>
          <w:shd w:val="clear" w:color="auto" w:fill="FFFFFF"/>
        </w:rPr>
        <w:t>Переходим в 3D полотно</w:t>
      </w:r>
      <w:proofErr w:type="gramStart"/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proofErr w:type="gramEnd"/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.Для начала постоим на Полотне прямоугольник: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1)Проведём прямую по 2 точкам.</w:t>
      </w:r>
      <w:r w:rsidR="00762FA7" w:rsidRPr="008F6B9A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2)Проведём перпендикулярные прямые через обе точки.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3)Проведём параллельную прямую к первой через любую точку на любом из перпендикул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ров.</w:t>
      </w:r>
    </w:p>
    <w:p w:rsidR="00996CB2" w:rsidRPr="008F6B9A" w:rsidRDefault="00762FA7" w:rsidP="00762FA7">
      <w:pPr>
        <w:tabs>
          <w:tab w:val="left" w:pos="6162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4)Проведём многоугольник через эти 4 точки.</w:t>
      </w:r>
    </w:p>
    <w:p w:rsidR="00996CB2" w:rsidRPr="008F6B9A" w:rsidRDefault="00762FA7" w:rsidP="00762FA7">
      <w:pPr>
        <w:tabs>
          <w:tab w:val="left" w:pos="6162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5)Проведем диагонали, отметем точку пересечения.</w:t>
      </w:r>
    </w:p>
    <w:p w:rsidR="00996CB2" w:rsidRPr="008F6B9A" w:rsidRDefault="00762FA7" w:rsidP="00762FA7">
      <w:pPr>
        <w:tabs>
          <w:tab w:val="left" w:pos="6162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2.Затем пере</w:t>
      </w:r>
      <w:r w:rsidR="00996CB2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ходим</w:t>
      </w:r>
      <w:r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3D полотно.</w:t>
      </w:r>
    </w:p>
    <w:p w:rsidR="00762FA7" w:rsidRPr="008F6B9A" w:rsidRDefault="00DD126A" w:rsidP="00762FA7">
      <w:pPr>
        <w:tabs>
          <w:tab w:val="left" w:pos="6162"/>
        </w:tabs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996CB2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96CB2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 прямоугольника выдавим пирамиду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96CB2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2)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96CB2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Проведем параллельную прямую к боковой стороне прямую, проходящую через точку п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ресечения диагоналей.</w:t>
      </w:r>
      <w:r w:rsidR="00A33226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762FA7" w:rsidRPr="008F6B9A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996CB2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3)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Поставим точку пересечения </w:t>
      </w:r>
      <w:proofErr w:type="gramStart"/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данной</w:t>
      </w:r>
      <w:proofErr w:type="gramEnd"/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прямой с боков</w:t>
      </w:r>
      <w:r w:rsidR="00996CB2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ым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96CB2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ребром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через которую она пр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шла.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96CB2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4)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96CB2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Построим сечение: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96CB2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996CB2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Плоскость по 3 точкам: концы диагонали, не прилегающей к боковой стор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не, к которой была проведена Параллельная прямая.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96CB2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996CB2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Кривая сечения.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96CB2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996CB2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762FA7" w:rsidRPr="008F6B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Перекраска сечения в яркий цвет.</w:t>
      </w:r>
    </w:p>
    <w:p w:rsidR="00762FA7" w:rsidRPr="008F6B9A" w:rsidRDefault="00762FA7" w:rsidP="0089195C">
      <w:pPr>
        <w:tabs>
          <w:tab w:val="left" w:pos="6162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B9A">
        <w:rPr>
          <w:noProof/>
          <w:sz w:val="24"/>
          <w:szCs w:val="24"/>
        </w:rPr>
        <w:drawing>
          <wp:inline distT="0" distB="0" distL="0" distR="0">
            <wp:extent cx="5998135" cy="2671948"/>
            <wp:effectExtent l="19050" t="0" r="2615" b="0"/>
            <wp:docPr id="18" name="Рисунок 1" descr="http://cs631521.vk.me/v631521571/1c60c/tP48li2XtT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" descr="http://cs631521.vk.me/v631521571/1c60c/tP48li2XtTE.jpg"/>
                    <pic:cNvPicPr/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099" cy="2675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364B" w:rsidRPr="008F6B9A" w:rsidRDefault="00E0364B" w:rsidP="0089195C">
      <w:pPr>
        <w:tabs>
          <w:tab w:val="left" w:pos="6162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№87</w:t>
      </w:r>
      <w:r w:rsidR="00C61428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(По учебнику Геометрия 11 класс, </w:t>
      </w:r>
      <w:proofErr w:type="spellStart"/>
      <w:r w:rsidR="00C61428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Л.С.Атанасян</w:t>
      </w:r>
      <w:proofErr w:type="spellEnd"/>
      <w:r w:rsidR="00C61428"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E0364B" w:rsidRPr="008F6B9A" w:rsidRDefault="00E0364B" w:rsidP="0089195C">
      <w:pPr>
        <w:tabs>
          <w:tab w:val="left" w:pos="6162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Изобразите параллелепипед 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ABCDA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B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C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1 и постройте его сечение плоск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стью 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MNK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где точки 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M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N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K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соответственно на ребрах: </w:t>
      </w:r>
    </w:p>
    <w:p w:rsidR="00A33226" w:rsidRPr="004B3733" w:rsidRDefault="00E0364B" w:rsidP="0089195C">
      <w:pPr>
        <w:tabs>
          <w:tab w:val="left" w:pos="6162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</w:pP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) BB1, AA1, AD; 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</w:rPr>
        <w:t>б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) 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  <w:lang w:val="tt-RU"/>
        </w:rPr>
        <w:t xml:space="preserve">СС1б </w:t>
      </w:r>
      <w:r w:rsidRPr="008F6B9A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AD, BB1.</w:t>
      </w:r>
    </w:p>
    <w:p w:rsidR="001B477C" w:rsidRPr="008F6B9A" w:rsidRDefault="001B477C" w:rsidP="001B477C">
      <w:pPr>
        <w:tabs>
          <w:tab w:val="left" w:pos="6162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F6B9A">
        <w:rPr>
          <w:noProof/>
          <w:sz w:val="24"/>
          <w:szCs w:val="24"/>
        </w:rPr>
        <w:lastRenderedPageBreak/>
        <w:drawing>
          <wp:inline distT="0" distB="0" distL="0" distR="0">
            <wp:extent cx="6191745" cy="274320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537" cy="274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77C" w:rsidRPr="008F6B9A" w:rsidRDefault="001B477C" w:rsidP="001B477C">
      <w:pPr>
        <w:tabs>
          <w:tab w:val="left" w:pos="6162"/>
        </w:tabs>
        <w:rPr>
          <w:rFonts w:ascii="Times New Roman" w:hAnsi="Times New Roman" w:cs="Times New Roman"/>
          <w:sz w:val="24"/>
          <w:szCs w:val="24"/>
        </w:rPr>
      </w:pPr>
    </w:p>
    <w:p w:rsidR="001B477C" w:rsidRPr="008F6B9A" w:rsidRDefault="001B477C" w:rsidP="001B477C">
      <w:pPr>
        <w:tabs>
          <w:tab w:val="left" w:pos="616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B9A">
        <w:rPr>
          <w:rFonts w:ascii="Times New Roman" w:hAnsi="Times New Roman" w:cs="Times New Roman"/>
          <w:b/>
          <w:sz w:val="24"/>
          <w:szCs w:val="24"/>
        </w:rPr>
        <w:t>4. Заключение</w:t>
      </w:r>
    </w:p>
    <w:p w:rsidR="00B871B6" w:rsidRPr="008F6B9A" w:rsidRDefault="001B477C" w:rsidP="00B871B6">
      <w:pPr>
        <w:tabs>
          <w:tab w:val="left" w:pos="6162"/>
        </w:tabs>
        <w:rPr>
          <w:rFonts w:ascii="Times New Roman" w:hAnsi="Times New Roman" w:cs="Times New Roman"/>
          <w:sz w:val="24"/>
          <w:szCs w:val="24"/>
        </w:rPr>
      </w:pPr>
      <w:r w:rsidRPr="008F6B9A">
        <w:rPr>
          <w:rFonts w:ascii="Times New Roman" w:hAnsi="Times New Roman" w:cs="Times New Roman"/>
          <w:sz w:val="24"/>
          <w:szCs w:val="24"/>
        </w:rPr>
        <w:t xml:space="preserve">Программа </w:t>
      </w:r>
      <w:proofErr w:type="spellStart"/>
      <w:r w:rsidRPr="008F6B9A">
        <w:rPr>
          <w:rFonts w:ascii="Times New Roman" w:hAnsi="Times New Roman" w:cs="Times New Roman"/>
          <w:sz w:val="24"/>
          <w:szCs w:val="24"/>
          <w:lang w:val="en-US"/>
        </w:rPr>
        <w:t>GeoGebra</w:t>
      </w:r>
      <w:proofErr w:type="spellEnd"/>
      <w:r w:rsidRPr="008F6B9A">
        <w:rPr>
          <w:rFonts w:ascii="Times New Roman" w:hAnsi="Times New Roman" w:cs="Times New Roman"/>
          <w:sz w:val="24"/>
          <w:szCs w:val="24"/>
        </w:rPr>
        <w:t xml:space="preserve"> предназначена для обучения математике. С помощью этой программы можно работать в динамической математической среде, включающей в себя геометрию, а</w:t>
      </w:r>
      <w:r w:rsidRPr="008F6B9A">
        <w:rPr>
          <w:rFonts w:ascii="Times New Roman" w:hAnsi="Times New Roman" w:cs="Times New Roman"/>
          <w:sz w:val="24"/>
          <w:szCs w:val="24"/>
        </w:rPr>
        <w:t>л</w:t>
      </w:r>
      <w:r w:rsidRPr="008F6B9A">
        <w:rPr>
          <w:rFonts w:ascii="Times New Roman" w:hAnsi="Times New Roman" w:cs="Times New Roman"/>
          <w:sz w:val="24"/>
          <w:szCs w:val="24"/>
        </w:rPr>
        <w:t>гебру и другие разделы, с широкими функциональн</w:t>
      </w:r>
      <w:r w:rsidRPr="008F6B9A">
        <w:rPr>
          <w:rFonts w:ascii="Times New Roman" w:hAnsi="Times New Roman" w:cs="Times New Roman"/>
          <w:sz w:val="24"/>
          <w:szCs w:val="24"/>
        </w:rPr>
        <w:t>ы</w:t>
      </w:r>
      <w:r w:rsidRPr="008F6B9A">
        <w:rPr>
          <w:rFonts w:ascii="Times New Roman" w:hAnsi="Times New Roman" w:cs="Times New Roman"/>
          <w:sz w:val="24"/>
          <w:szCs w:val="24"/>
        </w:rPr>
        <w:t>ми возможностями.</w:t>
      </w:r>
      <w:r w:rsidR="00B871B6" w:rsidRPr="008F6B9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871B6" w:rsidRPr="008F6B9A" w:rsidRDefault="00B871B6" w:rsidP="00B871B6">
      <w:pPr>
        <w:tabs>
          <w:tab w:val="left" w:pos="6162"/>
        </w:tabs>
        <w:rPr>
          <w:rFonts w:ascii="Times New Roman" w:hAnsi="Times New Roman" w:cs="Times New Roman"/>
          <w:sz w:val="24"/>
          <w:szCs w:val="24"/>
        </w:rPr>
      </w:pPr>
      <w:r w:rsidRPr="008F6B9A">
        <w:rPr>
          <w:rFonts w:ascii="Times New Roman" w:hAnsi="Times New Roman" w:cs="Times New Roman"/>
          <w:sz w:val="24"/>
          <w:szCs w:val="24"/>
        </w:rPr>
        <w:t xml:space="preserve">Использование программы </w:t>
      </w:r>
      <w:proofErr w:type="spellStart"/>
      <w:r w:rsidRPr="008F6B9A"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 w:rsidRPr="008F6B9A">
        <w:rPr>
          <w:rFonts w:ascii="Times New Roman" w:hAnsi="Times New Roman" w:cs="Times New Roman"/>
          <w:sz w:val="24"/>
          <w:szCs w:val="24"/>
        </w:rPr>
        <w:t xml:space="preserve"> на уроках позволяет: - оптимизировать учебный пр</w:t>
      </w:r>
      <w:r w:rsidRPr="008F6B9A">
        <w:rPr>
          <w:rFonts w:ascii="Times New Roman" w:hAnsi="Times New Roman" w:cs="Times New Roman"/>
          <w:sz w:val="24"/>
          <w:szCs w:val="24"/>
        </w:rPr>
        <w:t>о</w:t>
      </w:r>
      <w:r w:rsidRPr="008F6B9A">
        <w:rPr>
          <w:rFonts w:ascii="Times New Roman" w:hAnsi="Times New Roman" w:cs="Times New Roman"/>
          <w:sz w:val="24"/>
          <w:szCs w:val="24"/>
        </w:rPr>
        <w:t>цесс, более рационально используя время на различных этапах ур</w:t>
      </w:r>
      <w:r w:rsidRPr="008F6B9A">
        <w:rPr>
          <w:rFonts w:ascii="Times New Roman" w:hAnsi="Times New Roman" w:cs="Times New Roman"/>
          <w:sz w:val="24"/>
          <w:szCs w:val="24"/>
        </w:rPr>
        <w:t>о</w:t>
      </w:r>
      <w:r w:rsidR="0009750F" w:rsidRPr="008F6B9A">
        <w:rPr>
          <w:rFonts w:ascii="Times New Roman" w:hAnsi="Times New Roman" w:cs="Times New Roman"/>
          <w:sz w:val="24"/>
          <w:szCs w:val="24"/>
        </w:rPr>
        <w:t>ка;</w:t>
      </w:r>
      <w:r w:rsidRPr="008F6B9A">
        <w:rPr>
          <w:rFonts w:ascii="Times New Roman" w:hAnsi="Times New Roman" w:cs="Times New Roman"/>
          <w:sz w:val="24"/>
          <w:szCs w:val="24"/>
        </w:rPr>
        <w:t xml:space="preserve"> внося в него элемент</w:t>
      </w:r>
      <w:r w:rsidR="0009750F" w:rsidRPr="008F6B9A">
        <w:rPr>
          <w:rFonts w:ascii="Times New Roman" w:hAnsi="Times New Roman" w:cs="Times New Roman"/>
          <w:sz w:val="24"/>
          <w:szCs w:val="24"/>
        </w:rPr>
        <w:t>ы</w:t>
      </w:r>
      <w:r w:rsidRPr="008F6B9A">
        <w:rPr>
          <w:rFonts w:ascii="Times New Roman" w:hAnsi="Times New Roman" w:cs="Times New Roman"/>
          <w:sz w:val="24"/>
          <w:szCs w:val="24"/>
        </w:rPr>
        <w:t xml:space="preserve"> игры, - расширять кругозор учащихся; - способствует развитию познавательной активности учащихся.  </w:t>
      </w:r>
    </w:p>
    <w:p w:rsidR="00B871B6" w:rsidRPr="008F6B9A" w:rsidRDefault="00B871B6" w:rsidP="00B871B6">
      <w:pPr>
        <w:tabs>
          <w:tab w:val="left" w:pos="6162"/>
        </w:tabs>
        <w:rPr>
          <w:rFonts w:ascii="Times New Roman" w:hAnsi="Times New Roman" w:cs="Times New Roman"/>
          <w:sz w:val="24"/>
          <w:szCs w:val="24"/>
        </w:rPr>
      </w:pPr>
      <w:r w:rsidRPr="008F6B9A">
        <w:rPr>
          <w:rFonts w:ascii="Times New Roman" w:hAnsi="Times New Roman" w:cs="Times New Roman"/>
          <w:sz w:val="24"/>
          <w:szCs w:val="24"/>
        </w:rPr>
        <w:t xml:space="preserve">   Прогнозируемые эффекты от применения данной технологии: - возможно повышение инт</w:t>
      </w:r>
      <w:r w:rsidRPr="008F6B9A">
        <w:rPr>
          <w:rFonts w:ascii="Times New Roman" w:hAnsi="Times New Roman" w:cs="Times New Roman"/>
          <w:sz w:val="24"/>
          <w:szCs w:val="24"/>
        </w:rPr>
        <w:t>е</w:t>
      </w:r>
      <w:r w:rsidRPr="008F6B9A">
        <w:rPr>
          <w:rFonts w:ascii="Times New Roman" w:hAnsi="Times New Roman" w:cs="Times New Roman"/>
          <w:sz w:val="24"/>
          <w:szCs w:val="24"/>
        </w:rPr>
        <w:t>рес</w:t>
      </w:r>
      <w:r w:rsidR="0009750F" w:rsidRPr="008F6B9A">
        <w:rPr>
          <w:rFonts w:ascii="Times New Roman" w:hAnsi="Times New Roman" w:cs="Times New Roman"/>
          <w:sz w:val="24"/>
          <w:szCs w:val="24"/>
        </w:rPr>
        <w:t>а к изучаемому предмету у слабо</w:t>
      </w:r>
      <w:r w:rsidRPr="008F6B9A">
        <w:rPr>
          <w:rFonts w:ascii="Times New Roman" w:hAnsi="Times New Roman" w:cs="Times New Roman"/>
          <w:sz w:val="24"/>
          <w:szCs w:val="24"/>
        </w:rPr>
        <w:t>успевающих учащихся; - п</w:t>
      </w:r>
      <w:r w:rsidRPr="008F6B9A">
        <w:rPr>
          <w:rFonts w:ascii="Times New Roman" w:hAnsi="Times New Roman" w:cs="Times New Roman"/>
          <w:sz w:val="24"/>
          <w:szCs w:val="24"/>
        </w:rPr>
        <w:t>о</w:t>
      </w:r>
      <w:r w:rsidRPr="008F6B9A">
        <w:rPr>
          <w:rFonts w:ascii="Times New Roman" w:hAnsi="Times New Roman" w:cs="Times New Roman"/>
          <w:sz w:val="24"/>
          <w:szCs w:val="24"/>
        </w:rPr>
        <w:t>вышение уровня самооценки; - развитие навыка самоконтроля; - побуждение к открытию и изучению нового в сфере и</w:t>
      </w:r>
      <w:r w:rsidRPr="008F6B9A">
        <w:rPr>
          <w:rFonts w:ascii="Times New Roman" w:hAnsi="Times New Roman" w:cs="Times New Roman"/>
          <w:sz w:val="24"/>
          <w:szCs w:val="24"/>
        </w:rPr>
        <w:t>н</w:t>
      </w:r>
      <w:r w:rsidRPr="008F6B9A">
        <w:rPr>
          <w:rFonts w:ascii="Times New Roman" w:hAnsi="Times New Roman" w:cs="Times New Roman"/>
          <w:sz w:val="24"/>
          <w:szCs w:val="24"/>
        </w:rPr>
        <w:t xml:space="preserve">формационных технологий, желанию поделиться с товарищами своими знаниями. </w:t>
      </w:r>
    </w:p>
    <w:p w:rsidR="001B477C" w:rsidRPr="008F6B9A" w:rsidRDefault="00872E23" w:rsidP="00B871B6">
      <w:pPr>
        <w:tabs>
          <w:tab w:val="left" w:pos="6162"/>
        </w:tabs>
        <w:rPr>
          <w:rFonts w:ascii="Times New Roman" w:hAnsi="Times New Roman" w:cs="Times New Roman"/>
          <w:sz w:val="24"/>
          <w:szCs w:val="24"/>
        </w:rPr>
      </w:pPr>
      <w:r w:rsidRPr="008F6B9A">
        <w:rPr>
          <w:rFonts w:ascii="Times New Roman" w:hAnsi="Times New Roman" w:cs="Times New Roman"/>
          <w:sz w:val="24"/>
          <w:szCs w:val="24"/>
        </w:rPr>
        <w:t>Я</w:t>
      </w:r>
      <w:r w:rsidR="00B871B6" w:rsidRPr="008F6B9A">
        <w:rPr>
          <w:rFonts w:ascii="Times New Roman" w:hAnsi="Times New Roman" w:cs="Times New Roman"/>
          <w:sz w:val="24"/>
          <w:szCs w:val="24"/>
        </w:rPr>
        <w:t xml:space="preserve"> дума</w:t>
      </w:r>
      <w:r w:rsidRPr="008F6B9A">
        <w:rPr>
          <w:rFonts w:ascii="Times New Roman" w:hAnsi="Times New Roman" w:cs="Times New Roman"/>
          <w:sz w:val="24"/>
          <w:szCs w:val="24"/>
        </w:rPr>
        <w:t>ю</w:t>
      </w:r>
      <w:r w:rsidR="00B871B6" w:rsidRPr="008F6B9A">
        <w:rPr>
          <w:rFonts w:ascii="Times New Roman" w:hAnsi="Times New Roman" w:cs="Times New Roman"/>
          <w:sz w:val="24"/>
          <w:szCs w:val="24"/>
        </w:rPr>
        <w:t>, что после этой конференции, каждый учитель математики вкл</w:t>
      </w:r>
      <w:r w:rsidR="0009750F" w:rsidRPr="008F6B9A">
        <w:rPr>
          <w:rFonts w:ascii="Times New Roman" w:hAnsi="Times New Roman" w:cs="Times New Roman"/>
          <w:sz w:val="24"/>
          <w:szCs w:val="24"/>
        </w:rPr>
        <w:t>ючит в сво</w:t>
      </w:r>
      <w:r w:rsidR="000A74F5" w:rsidRPr="008F6B9A">
        <w:rPr>
          <w:rFonts w:ascii="Times New Roman" w:hAnsi="Times New Roman" w:cs="Times New Roman"/>
          <w:sz w:val="24"/>
          <w:szCs w:val="24"/>
        </w:rPr>
        <w:t xml:space="preserve">й арсенал приложение </w:t>
      </w:r>
      <w:r w:rsidR="00B871B6" w:rsidRPr="008F6B9A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="00B871B6" w:rsidRPr="008F6B9A">
        <w:rPr>
          <w:rFonts w:ascii="Times New Roman" w:hAnsi="Times New Roman" w:cs="Times New Roman"/>
          <w:sz w:val="24"/>
          <w:szCs w:val="24"/>
        </w:rPr>
        <w:t>GeoGebra</w:t>
      </w:r>
      <w:proofErr w:type="spellEnd"/>
      <w:r w:rsidR="00B871B6" w:rsidRPr="008F6B9A">
        <w:rPr>
          <w:rFonts w:ascii="Times New Roman" w:hAnsi="Times New Roman" w:cs="Times New Roman"/>
          <w:sz w:val="24"/>
          <w:szCs w:val="24"/>
        </w:rPr>
        <w:t xml:space="preserve"> ".</w:t>
      </w:r>
    </w:p>
    <w:p w:rsidR="001B477C" w:rsidRPr="008F6B9A" w:rsidRDefault="000A74F5" w:rsidP="00966394">
      <w:pPr>
        <w:tabs>
          <w:tab w:val="left" w:pos="6162"/>
        </w:tabs>
        <w:rPr>
          <w:rFonts w:ascii="Times New Roman" w:hAnsi="Times New Roman" w:cs="Times New Roman"/>
          <w:b/>
          <w:sz w:val="24"/>
          <w:szCs w:val="24"/>
        </w:rPr>
      </w:pPr>
      <w:r w:rsidRPr="008F6B9A">
        <w:rPr>
          <w:rFonts w:ascii="Times New Roman" w:hAnsi="Times New Roman" w:cs="Times New Roman"/>
          <w:b/>
          <w:sz w:val="24"/>
          <w:szCs w:val="24"/>
        </w:rPr>
        <w:t>Л</w:t>
      </w:r>
      <w:r w:rsidR="001B477C" w:rsidRPr="008F6B9A">
        <w:rPr>
          <w:rFonts w:ascii="Times New Roman" w:hAnsi="Times New Roman" w:cs="Times New Roman"/>
          <w:b/>
          <w:sz w:val="24"/>
          <w:szCs w:val="24"/>
        </w:rPr>
        <w:t>итература</w:t>
      </w:r>
    </w:p>
    <w:p w:rsidR="001B477C" w:rsidRPr="008F6B9A" w:rsidRDefault="001B477C" w:rsidP="001B477C">
      <w:pPr>
        <w:tabs>
          <w:tab w:val="left" w:pos="6162"/>
        </w:tabs>
        <w:rPr>
          <w:rStyle w:val="a4"/>
          <w:sz w:val="24"/>
          <w:szCs w:val="24"/>
          <w:u w:val="none"/>
        </w:rPr>
      </w:pPr>
      <w:r w:rsidRPr="008F6B9A">
        <w:rPr>
          <w:rStyle w:val="a4"/>
          <w:rFonts w:ascii="Times New Roman" w:hAnsi="Times New Roman" w:cs="Times New Roman"/>
          <w:sz w:val="24"/>
          <w:szCs w:val="24"/>
          <w:lang w:val="tt-RU"/>
        </w:rPr>
        <w:t xml:space="preserve">1.  </w:t>
      </w:r>
      <w:r w:rsidRPr="008F6B9A">
        <w:rPr>
          <w:rStyle w:val="a4"/>
          <w:rFonts w:ascii="Times New Roman" w:hAnsi="Times New Roman" w:cs="Times New Roman"/>
          <w:sz w:val="24"/>
          <w:szCs w:val="24"/>
        </w:rPr>
        <w:t>https://ru.wikipedia.org/wiki/GeoGebra</w:t>
      </w:r>
    </w:p>
    <w:p w:rsidR="001B477C" w:rsidRPr="008F6B9A" w:rsidRDefault="001B477C" w:rsidP="001B477C">
      <w:pPr>
        <w:rPr>
          <w:sz w:val="24"/>
          <w:szCs w:val="24"/>
          <w:lang w:val="tt-RU"/>
        </w:rPr>
      </w:pPr>
      <w:r w:rsidRPr="008F6B9A">
        <w:rPr>
          <w:sz w:val="24"/>
          <w:szCs w:val="24"/>
          <w:lang w:val="tt-RU"/>
        </w:rPr>
        <w:t xml:space="preserve">2.  </w:t>
      </w:r>
      <w:hyperlink r:id="rId23" w:history="1">
        <w:r w:rsidRPr="008F6B9A">
          <w:rPr>
            <w:rStyle w:val="a4"/>
            <w:rFonts w:ascii="Times New Roman" w:hAnsi="Times New Roman" w:cs="Times New Roman"/>
            <w:sz w:val="24"/>
            <w:szCs w:val="24"/>
            <w:lang w:val="tt-RU"/>
          </w:rPr>
          <w:t>http://www.uchportal.ru/programma-trenazhyor-po-matematike-obyknovennye-drobi</w:t>
        </w:r>
      </w:hyperlink>
    </w:p>
    <w:p w:rsidR="001B477C" w:rsidRPr="008F6B9A" w:rsidRDefault="001B477C" w:rsidP="001B477C">
      <w:pPr>
        <w:rPr>
          <w:rStyle w:val="a4"/>
          <w:sz w:val="24"/>
          <w:szCs w:val="24"/>
          <w:lang w:val="tt-RU"/>
        </w:rPr>
      </w:pPr>
      <w:r w:rsidRPr="008F6B9A">
        <w:rPr>
          <w:sz w:val="24"/>
          <w:szCs w:val="24"/>
          <w:lang w:val="tt-RU"/>
        </w:rPr>
        <w:t xml:space="preserve">3.  </w:t>
      </w:r>
      <w:hyperlink r:id="rId24" w:history="1">
        <w:r w:rsidRPr="008F6B9A">
          <w:rPr>
            <w:rStyle w:val="a4"/>
            <w:rFonts w:ascii="Times New Roman" w:hAnsi="Times New Roman" w:cs="Times New Roman"/>
            <w:sz w:val="24"/>
            <w:szCs w:val="24"/>
            <w:lang w:val="tt-RU"/>
          </w:rPr>
          <w:t>http://my-soft-blog.net/397-geogebra.html</w:t>
        </w:r>
      </w:hyperlink>
    </w:p>
    <w:p w:rsidR="001B477C" w:rsidRPr="008F6B9A" w:rsidRDefault="001B477C" w:rsidP="001B477C">
      <w:pPr>
        <w:rPr>
          <w:rStyle w:val="a4"/>
          <w:rFonts w:ascii="Times New Roman" w:hAnsi="Times New Roman" w:cs="Times New Roman"/>
          <w:sz w:val="24"/>
          <w:szCs w:val="24"/>
          <w:lang w:val="tt-RU"/>
        </w:rPr>
      </w:pPr>
      <w:r w:rsidRPr="008F6B9A">
        <w:rPr>
          <w:rStyle w:val="a4"/>
          <w:rFonts w:ascii="Times New Roman" w:hAnsi="Times New Roman" w:cs="Times New Roman"/>
          <w:sz w:val="24"/>
          <w:szCs w:val="24"/>
          <w:u w:val="none"/>
          <w:lang w:val="tt-RU"/>
        </w:rPr>
        <w:t>4.</w:t>
      </w:r>
      <w:r w:rsidRPr="008F6B9A">
        <w:rPr>
          <w:rStyle w:val="a4"/>
          <w:rFonts w:ascii="Times New Roman" w:hAnsi="Times New Roman" w:cs="Times New Roman"/>
          <w:sz w:val="24"/>
          <w:szCs w:val="24"/>
          <w:lang w:val="tt-RU"/>
        </w:rPr>
        <w:t xml:space="preserve"> Геометрия 8кл </w:t>
      </w:r>
      <w:r w:rsidR="0009750F" w:rsidRPr="008F6B9A">
        <w:rPr>
          <w:rStyle w:val="a4"/>
          <w:rFonts w:ascii="Times New Roman" w:hAnsi="Times New Roman" w:cs="Times New Roman"/>
          <w:sz w:val="24"/>
          <w:szCs w:val="24"/>
          <w:lang w:val="tt-RU"/>
        </w:rPr>
        <w:t>, дополнительные главы к учебнику(Москва 2002, “ВИТА Пресс”)</w:t>
      </w:r>
    </w:p>
    <w:p w:rsidR="001B477C" w:rsidRPr="008F6B9A" w:rsidRDefault="001B477C" w:rsidP="001B477C">
      <w:pPr>
        <w:rPr>
          <w:rStyle w:val="a4"/>
          <w:rFonts w:ascii="Times New Roman" w:hAnsi="Times New Roman" w:cs="Times New Roman"/>
          <w:sz w:val="24"/>
          <w:szCs w:val="24"/>
          <w:u w:val="none"/>
          <w:lang w:val="tt-RU"/>
        </w:rPr>
      </w:pPr>
      <w:r w:rsidRPr="008F6B9A">
        <w:rPr>
          <w:rStyle w:val="a4"/>
          <w:rFonts w:ascii="Times New Roman" w:hAnsi="Times New Roman" w:cs="Times New Roman"/>
          <w:sz w:val="24"/>
          <w:szCs w:val="24"/>
          <w:u w:val="none"/>
          <w:lang w:val="tt-RU"/>
        </w:rPr>
        <w:t>5. Геометрия 10-11 кл (Л.С. Атанасян, Москва 2013г. Просвещение)</w:t>
      </w:r>
    </w:p>
    <w:p w:rsidR="00185A70" w:rsidRPr="008F6B9A" w:rsidRDefault="00966394" w:rsidP="00185A70">
      <w:pPr>
        <w:rPr>
          <w:sz w:val="24"/>
          <w:szCs w:val="24"/>
          <w:lang w:val="tt-RU"/>
        </w:rPr>
      </w:pPr>
      <w:r w:rsidRPr="008F6B9A">
        <w:rPr>
          <w:sz w:val="24"/>
          <w:szCs w:val="24"/>
        </w:rPr>
        <w:lastRenderedPageBreak/>
        <w:t xml:space="preserve">6. </w:t>
      </w:r>
      <w:hyperlink r:id="rId25" w:history="1">
        <w:r w:rsidR="00185A70" w:rsidRPr="008F6B9A">
          <w:rPr>
            <w:rStyle w:val="a4"/>
            <w:sz w:val="24"/>
            <w:szCs w:val="24"/>
            <w:lang w:val="tt-RU"/>
          </w:rPr>
          <w:t>http://www.uchportal.ru/programma-trenazhyor-po-matematike-obyknovennye-drobi</w:t>
        </w:r>
      </w:hyperlink>
    </w:p>
    <w:p w:rsidR="00185A70" w:rsidRPr="008F6B9A" w:rsidRDefault="00966394" w:rsidP="00185A70">
      <w:pPr>
        <w:rPr>
          <w:sz w:val="24"/>
          <w:szCs w:val="24"/>
          <w:lang w:val="tt-RU"/>
        </w:rPr>
      </w:pPr>
      <w:r w:rsidRPr="008F6B9A">
        <w:rPr>
          <w:sz w:val="24"/>
          <w:szCs w:val="24"/>
          <w:lang w:val="tt-RU"/>
        </w:rPr>
        <w:t xml:space="preserve">7. </w:t>
      </w:r>
      <w:hyperlink r:id="rId26" w:history="1">
        <w:r w:rsidR="00185A70" w:rsidRPr="008F6B9A">
          <w:rPr>
            <w:rStyle w:val="a4"/>
            <w:sz w:val="24"/>
            <w:szCs w:val="24"/>
            <w:lang w:val="tt-RU"/>
          </w:rPr>
          <w:t>http://www.uchportal.ru/kompyuternaya-programma-po-matematike-deliteli-naturalnogo-chisla</w:t>
        </w:r>
      </w:hyperlink>
    </w:p>
    <w:p w:rsidR="00185A70" w:rsidRPr="008F6B9A" w:rsidRDefault="00966394" w:rsidP="00185A70">
      <w:pPr>
        <w:rPr>
          <w:rStyle w:val="a4"/>
          <w:sz w:val="24"/>
          <w:szCs w:val="24"/>
          <w:lang w:val="tt-RU"/>
        </w:rPr>
      </w:pPr>
      <w:r w:rsidRPr="008F6B9A">
        <w:rPr>
          <w:sz w:val="24"/>
          <w:szCs w:val="24"/>
          <w:lang w:val="tt-RU"/>
        </w:rPr>
        <w:t xml:space="preserve">8. </w:t>
      </w:r>
      <w:hyperlink r:id="rId27" w:history="1">
        <w:r w:rsidR="00185A70" w:rsidRPr="008F6B9A">
          <w:rPr>
            <w:rStyle w:val="a4"/>
            <w:sz w:val="24"/>
            <w:szCs w:val="24"/>
            <w:lang w:val="tt-RU"/>
          </w:rPr>
          <w:t>hhttp://soft.mydiv.net/win/download-GeoGebra.htmlttp://s427.spb.ru/attachments/article/480/matem_spo.pdf</w:t>
        </w:r>
      </w:hyperlink>
    </w:p>
    <w:p w:rsidR="001B477C" w:rsidRPr="008F6B9A" w:rsidRDefault="001B477C" w:rsidP="001B477C">
      <w:pPr>
        <w:rPr>
          <w:rStyle w:val="a4"/>
          <w:rFonts w:ascii="Times New Roman" w:hAnsi="Times New Roman" w:cs="Times New Roman"/>
          <w:sz w:val="24"/>
          <w:szCs w:val="24"/>
          <w:u w:val="none"/>
          <w:lang w:val="tt-RU"/>
        </w:rPr>
      </w:pPr>
    </w:p>
    <w:p w:rsidR="001B477C" w:rsidRPr="008F6B9A" w:rsidRDefault="001B477C" w:rsidP="001B477C">
      <w:pPr>
        <w:rPr>
          <w:rStyle w:val="a4"/>
          <w:rFonts w:ascii="Times New Roman" w:hAnsi="Times New Roman" w:cs="Times New Roman"/>
          <w:sz w:val="24"/>
          <w:szCs w:val="24"/>
          <w:lang w:val="tt-RU"/>
        </w:rPr>
      </w:pPr>
    </w:p>
    <w:p w:rsidR="001B477C" w:rsidRPr="008F6B9A" w:rsidRDefault="001B477C" w:rsidP="0089195C">
      <w:pPr>
        <w:tabs>
          <w:tab w:val="left" w:pos="6162"/>
        </w:tabs>
        <w:rPr>
          <w:rFonts w:ascii="Times New Roman" w:hAnsi="Times New Roman" w:cs="Times New Roman"/>
          <w:sz w:val="24"/>
          <w:szCs w:val="24"/>
          <w:shd w:val="clear" w:color="auto" w:fill="FFFFFF"/>
          <w:lang w:val="tt-RU"/>
        </w:rPr>
      </w:pPr>
    </w:p>
    <w:p w:rsidR="00067357" w:rsidRPr="008F6B9A" w:rsidRDefault="00067357" w:rsidP="0089195C">
      <w:pPr>
        <w:tabs>
          <w:tab w:val="left" w:pos="6162"/>
        </w:tabs>
        <w:rPr>
          <w:rFonts w:ascii="Times New Roman" w:hAnsi="Times New Roman" w:cs="Times New Roman"/>
          <w:sz w:val="24"/>
          <w:szCs w:val="24"/>
          <w:lang w:val="tt-RU"/>
        </w:rPr>
      </w:pPr>
    </w:p>
    <w:p w:rsidR="00A33226" w:rsidRPr="008F6B9A" w:rsidRDefault="00A33226" w:rsidP="0089195C">
      <w:pPr>
        <w:tabs>
          <w:tab w:val="left" w:pos="6162"/>
        </w:tabs>
        <w:rPr>
          <w:rFonts w:ascii="Times New Roman" w:hAnsi="Times New Roman" w:cs="Times New Roman"/>
          <w:sz w:val="24"/>
          <w:szCs w:val="24"/>
          <w:lang w:val="tt-RU"/>
        </w:rPr>
      </w:pPr>
    </w:p>
    <w:p w:rsidR="00A33226" w:rsidRPr="008F6B9A" w:rsidRDefault="00A33226" w:rsidP="0089195C">
      <w:pPr>
        <w:tabs>
          <w:tab w:val="left" w:pos="6162"/>
        </w:tabs>
        <w:rPr>
          <w:rFonts w:ascii="Times New Roman" w:hAnsi="Times New Roman" w:cs="Times New Roman"/>
          <w:sz w:val="24"/>
          <w:szCs w:val="24"/>
          <w:lang w:val="tt-RU"/>
        </w:rPr>
      </w:pPr>
    </w:p>
    <w:p w:rsidR="00A33226" w:rsidRPr="008F6B9A" w:rsidRDefault="00A33226" w:rsidP="0089195C">
      <w:pPr>
        <w:tabs>
          <w:tab w:val="left" w:pos="6162"/>
        </w:tabs>
        <w:rPr>
          <w:rFonts w:ascii="Times New Roman" w:hAnsi="Times New Roman" w:cs="Times New Roman"/>
          <w:sz w:val="24"/>
          <w:szCs w:val="24"/>
          <w:lang w:val="tt-RU"/>
        </w:rPr>
      </w:pPr>
    </w:p>
    <w:p w:rsidR="00A33226" w:rsidRPr="008F6B9A" w:rsidRDefault="00A33226" w:rsidP="0089195C">
      <w:pPr>
        <w:tabs>
          <w:tab w:val="left" w:pos="6162"/>
        </w:tabs>
        <w:rPr>
          <w:rFonts w:ascii="Times New Roman" w:hAnsi="Times New Roman" w:cs="Times New Roman"/>
          <w:sz w:val="24"/>
          <w:szCs w:val="24"/>
          <w:lang w:val="tt-RU"/>
        </w:rPr>
      </w:pPr>
    </w:p>
    <w:p w:rsidR="00A33226" w:rsidRPr="008F6B9A" w:rsidRDefault="00A33226" w:rsidP="0089195C">
      <w:pPr>
        <w:tabs>
          <w:tab w:val="left" w:pos="6162"/>
        </w:tabs>
        <w:rPr>
          <w:rFonts w:ascii="Times New Roman" w:hAnsi="Times New Roman" w:cs="Times New Roman"/>
          <w:sz w:val="24"/>
          <w:szCs w:val="24"/>
          <w:lang w:val="tt-RU"/>
        </w:rPr>
      </w:pPr>
    </w:p>
    <w:p w:rsidR="00A33226" w:rsidRPr="008F6B9A" w:rsidRDefault="00A33226" w:rsidP="0089195C">
      <w:pPr>
        <w:tabs>
          <w:tab w:val="left" w:pos="6162"/>
        </w:tabs>
        <w:rPr>
          <w:rFonts w:ascii="Times New Roman" w:hAnsi="Times New Roman" w:cs="Times New Roman"/>
          <w:sz w:val="24"/>
          <w:szCs w:val="24"/>
          <w:lang w:val="tt-RU"/>
        </w:rPr>
      </w:pPr>
    </w:p>
    <w:p w:rsidR="00A33226" w:rsidRPr="008F6B9A" w:rsidRDefault="00A33226" w:rsidP="00A33226">
      <w:pPr>
        <w:tabs>
          <w:tab w:val="left" w:pos="6162"/>
        </w:tabs>
        <w:jc w:val="center"/>
        <w:rPr>
          <w:rFonts w:ascii="Times New Roman" w:hAnsi="Times New Roman" w:cs="Times New Roman"/>
          <w:b/>
          <w:sz w:val="24"/>
          <w:szCs w:val="24"/>
          <w:lang w:val="tt-RU"/>
        </w:rPr>
      </w:pPr>
    </w:p>
    <w:sectPr w:rsidR="00A33226" w:rsidRPr="008F6B9A" w:rsidSect="003B7639">
      <w:pgSz w:w="11906" w:h="16838"/>
      <w:pgMar w:top="1440" w:right="1080" w:bottom="1440" w:left="1080" w:header="708" w:footer="708" w:gutter="0"/>
      <w:pgBorders w:display="firstPage" w:offsetFrom="page">
        <w:top w:val="double" w:sz="4" w:space="24" w:color="FF0000"/>
        <w:left w:val="double" w:sz="4" w:space="24" w:color="FF0000"/>
        <w:bottom w:val="double" w:sz="4" w:space="24" w:color="FF0000"/>
        <w:right w:val="double" w:sz="4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863" w:rsidRDefault="00CC7863" w:rsidP="008937BB">
      <w:pPr>
        <w:spacing w:after="0" w:line="240" w:lineRule="auto"/>
      </w:pPr>
      <w:r>
        <w:separator/>
      </w:r>
    </w:p>
  </w:endnote>
  <w:endnote w:type="continuationSeparator" w:id="0">
    <w:p w:rsidR="00CC7863" w:rsidRDefault="00CC7863" w:rsidP="00893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863" w:rsidRDefault="00CC7863" w:rsidP="008937BB">
      <w:pPr>
        <w:spacing w:after="0" w:line="240" w:lineRule="auto"/>
      </w:pPr>
      <w:r>
        <w:separator/>
      </w:r>
    </w:p>
  </w:footnote>
  <w:footnote w:type="continuationSeparator" w:id="0">
    <w:p w:rsidR="00CC7863" w:rsidRDefault="00CC7863" w:rsidP="008937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5BFF"/>
    <w:multiLevelType w:val="hybridMultilevel"/>
    <w:tmpl w:val="AA5E6474"/>
    <w:lvl w:ilvl="0" w:tplc="7CA2CB4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3E7A97"/>
    <w:multiLevelType w:val="multilevel"/>
    <w:tmpl w:val="9606E9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2A2CF4"/>
    <w:multiLevelType w:val="hybridMultilevel"/>
    <w:tmpl w:val="26342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FE6180"/>
    <w:multiLevelType w:val="multilevel"/>
    <w:tmpl w:val="658E5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4FA1C7C"/>
    <w:multiLevelType w:val="multilevel"/>
    <w:tmpl w:val="D1F8C5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abstractNum w:abstractNumId="5">
    <w:nsid w:val="62F10EE7"/>
    <w:multiLevelType w:val="multilevel"/>
    <w:tmpl w:val="A956F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7A6A06E9"/>
    <w:multiLevelType w:val="hybridMultilevel"/>
    <w:tmpl w:val="1806E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9E58E6"/>
    <w:multiLevelType w:val="multilevel"/>
    <w:tmpl w:val="F3E2D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6693B"/>
    <w:rsid w:val="000014F4"/>
    <w:rsid w:val="00007654"/>
    <w:rsid w:val="000160C9"/>
    <w:rsid w:val="00025D1D"/>
    <w:rsid w:val="00046B02"/>
    <w:rsid w:val="00067357"/>
    <w:rsid w:val="00081FF7"/>
    <w:rsid w:val="0009750F"/>
    <w:rsid w:val="000A74F5"/>
    <w:rsid w:val="000B57A6"/>
    <w:rsid w:val="000D0007"/>
    <w:rsid w:val="000E0B83"/>
    <w:rsid w:val="001221A0"/>
    <w:rsid w:val="00123D28"/>
    <w:rsid w:val="001243EC"/>
    <w:rsid w:val="00185A70"/>
    <w:rsid w:val="001A72C6"/>
    <w:rsid w:val="001B477C"/>
    <w:rsid w:val="001D6003"/>
    <w:rsid w:val="001E257A"/>
    <w:rsid w:val="001E4858"/>
    <w:rsid w:val="00231D22"/>
    <w:rsid w:val="0023255D"/>
    <w:rsid w:val="0027762A"/>
    <w:rsid w:val="002852A7"/>
    <w:rsid w:val="00290C17"/>
    <w:rsid w:val="00292BF9"/>
    <w:rsid w:val="002B6D47"/>
    <w:rsid w:val="002E22B0"/>
    <w:rsid w:val="00335D44"/>
    <w:rsid w:val="003444CC"/>
    <w:rsid w:val="00360A1F"/>
    <w:rsid w:val="0036525D"/>
    <w:rsid w:val="0036693B"/>
    <w:rsid w:val="003B7639"/>
    <w:rsid w:val="003F5C49"/>
    <w:rsid w:val="00431D80"/>
    <w:rsid w:val="00480381"/>
    <w:rsid w:val="004B3733"/>
    <w:rsid w:val="004F0E9A"/>
    <w:rsid w:val="00580E48"/>
    <w:rsid w:val="00584812"/>
    <w:rsid w:val="005A7010"/>
    <w:rsid w:val="005D03C2"/>
    <w:rsid w:val="005D5C6D"/>
    <w:rsid w:val="006244F6"/>
    <w:rsid w:val="00671A3E"/>
    <w:rsid w:val="006B16F2"/>
    <w:rsid w:val="006C5218"/>
    <w:rsid w:val="006D000D"/>
    <w:rsid w:val="006D3761"/>
    <w:rsid w:val="006D3FED"/>
    <w:rsid w:val="006E7D5E"/>
    <w:rsid w:val="0074101B"/>
    <w:rsid w:val="00750B90"/>
    <w:rsid w:val="00762FA7"/>
    <w:rsid w:val="007661E3"/>
    <w:rsid w:val="00772CCB"/>
    <w:rsid w:val="007A317B"/>
    <w:rsid w:val="007B683B"/>
    <w:rsid w:val="007E6666"/>
    <w:rsid w:val="00820E58"/>
    <w:rsid w:val="0083556B"/>
    <w:rsid w:val="00836F37"/>
    <w:rsid w:val="00840F93"/>
    <w:rsid w:val="008440CD"/>
    <w:rsid w:val="0085279E"/>
    <w:rsid w:val="00853813"/>
    <w:rsid w:val="00861515"/>
    <w:rsid w:val="00872E23"/>
    <w:rsid w:val="0089195C"/>
    <w:rsid w:val="008937BB"/>
    <w:rsid w:val="008A25A1"/>
    <w:rsid w:val="008C02E5"/>
    <w:rsid w:val="008F6B9A"/>
    <w:rsid w:val="00907131"/>
    <w:rsid w:val="0093130F"/>
    <w:rsid w:val="0093275A"/>
    <w:rsid w:val="009378B5"/>
    <w:rsid w:val="009402C5"/>
    <w:rsid w:val="00941351"/>
    <w:rsid w:val="00966394"/>
    <w:rsid w:val="00996CB2"/>
    <w:rsid w:val="009A64BF"/>
    <w:rsid w:val="009B0A69"/>
    <w:rsid w:val="009B3185"/>
    <w:rsid w:val="009C1D0C"/>
    <w:rsid w:val="00A04DEC"/>
    <w:rsid w:val="00A33226"/>
    <w:rsid w:val="00A52E1F"/>
    <w:rsid w:val="00A56C07"/>
    <w:rsid w:val="00A608ED"/>
    <w:rsid w:val="00A7668E"/>
    <w:rsid w:val="00A807B6"/>
    <w:rsid w:val="00A9710C"/>
    <w:rsid w:val="00AB5422"/>
    <w:rsid w:val="00AB7BDD"/>
    <w:rsid w:val="00AE483E"/>
    <w:rsid w:val="00B15ADA"/>
    <w:rsid w:val="00B24D81"/>
    <w:rsid w:val="00B25950"/>
    <w:rsid w:val="00B471F2"/>
    <w:rsid w:val="00B871B6"/>
    <w:rsid w:val="00BA05C5"/>
    <w:rsid w:val="00BC5289"/>
    <w:rsid w:val="00BE4345"/>
    <w:rsid w:val="00BE6656"/>
    <w:rsid w:val="00C3109B"/>
    <w:rsid w:val="00C61428"/>
    <w:rsid w:val="00CC7863"/>
    <w:rsid w:val="00D11F81"/>
    <w:rsid w:val="00D36428"/>
    <w:rsid w:val="00DB1A37"/>
    <w:rsid w:val="00DD126A"/>
    <w:rsid w:val="00E0364B"/>
    <w:rsid w:val="00E055E2"/>
    <w:rsid w:val="00E17D88"/>
    <w:rsid w:val="00E43C32"/>
    <w:rsid w:val="00E757C4"/>
    <w:rsid w:val="00E85D17"/>
    <w:rsid w:val="00E9135D"/>
    <w:rsid w:val="00F064E7"/>
    <w:rsid w:val="00F360DA"/>
    <w:rsid w:val="00F36C0C"/>
    <w:rsid w:val="00F648C5"/>
    <w:rsid w:val="00FA1BFC"/>
    <w:rsid w:val="00FB2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E9A"/>
  </w:style>
  <w:style w:type="paragraph" w:styleId="2">
    <w:name w:val="heading 2"/>
    <w:basedOn w:val="a"/>
    <w:link w:val="20"/>
    <w:uiPriority w:val="9"/>
    <w:qFormat/>
    <w:rsid w:val="003669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669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69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6693B"/>
  </w:style>
  <w:style w:type="character" w:styleId="a4">
    <w:name w:val="Hyperlink"/>
    <w:basedOn w:val="a0"/>
    <w:uiPriority w:val="99"/>
    <w:semiHidden/>
    <w:unhideWhenUsed/>
    <w:rsid w:val="0036693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3669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6693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w-headline">
    <w:name w:val="mw-headline"/>
    <w:basedOn w:val="a0"/>
    <w:rsid w:val="0036693B"/>
  </w:style>
  <w:style w:type="character" w:customStyle="1" w:styleId="mw-editsection">
    <w:name w:val="mw-editsection"/>
    <w:basedOn w:val="a0"/>
    <w:rsid w:val="0036693B"/>
  </w:style>
  <w:style w:type="character" w:customStyle="1" w:styleId="mw-editsection-bracket">
    <w:name w:val="mw-editsection-bracket"/>
    <w:basedOn w:val="a0"/>
    <w:rsid w:val="0036693B"/>
  </w:style>
  <w:style w:type="character" w:customStyle="1" w:styleId="mw-editsection-divider">
    <w:name w:val="mw-editsection-divider"/>
    <w:basedOn w:val="a0"/>
    <w:rsid w:val="0036693B"/>
  </w:style>
  <w:style w:type="paragraph" w:styleId="a5">
    <w:name w:val="Balloon Text"/>
    <w:basedOn w:val="a"/>
    <w:link w:val="a6"/>
    <w:uiPriority w:val="99"/>
    <w:semiHidden/>
    <w:unhideWhenUsed/>
    <w:rsid w:val="00366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693B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8A25A1"/>
    <w:rPr>
      <w:color w:val="808080"/>
    </w:rPr>
  </w:style>
  <w:style w:type="paragraph" w:styleId="a8">
    <w:name w:val="List Paragraph"/>
    <w:basedOn w:val="a"/>
    <w:uiPriority w:val="34"/>
    <w:qFormat/>
    <w:rsid w:val="00D11F81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937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37BB"/>
  </w:style>
  <w:style w:type="paragraph" w:styleId="ab">
    <w:name w:val="footer"/>
    <w:basedOn w:val="a"/>
    <w:link w:val="ac"/>
    <w:uiPriority w:val="99"/>
    <w:unhideWhenUsed/>
    <w:rsid w:val="008937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37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70973">
          <w:marLeft w:val="-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8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51889">
          <w:marLeft w:val="-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2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9037">
          <w:marLeft w:val="-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7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6321">
          <w:marLeft w:val="-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76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270330">
          <w:marLeft w:val="-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44731">
          <w:marLeft w:val="-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18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7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466398">
          <w:marLeft w:val="-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82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2662">
          <w:marLeft w:val="-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044531">
          <w:marLeft w:val="-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326367">
          <w:marLeft w:val="-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95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4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1420">
          <w:marLeft w:val="-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12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796593">
          <w:marLeft w:val="-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1015">
          <w:marLeft w:val="-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://www.uchportal.ru/kompyuternaya-programma-po-matematike-deliteli-naturalnogo-chisla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hyperlink" Target="http://www.uchportal.ru/programma-trenazhyor-po-matematike-obyknovennye-drobi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://my-soft-blog.net/397-geogebra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://www.uchportal.ru/programma-trenazhyor-po-matematike-obyknovennye-drobi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Java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yperlink" Target="http://s427.spb.ru/attachments/article/480/matem_spo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91B7D6-98EC-4858-8649-09B59BD44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</Pages>
  <Words>2456</Words>
  <Characters>14004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Учитель</cp:lastModifiedBy>
  <cp:revision>50</cp:revision>
  <cp:lastPrinted>2016-08-25T17:05:00Z</cp:lastPrinted>
  <dcterms:created xsi:type="dcterms:W3CDTF">2016-04-02T10:48:00Z</dcterms:created>
  <dcterms:modified xsi:type="dcterms:W3CDTF">2023-02-09T11:31:00Z</dcterms:modified>
</cp:coreProperties>
</file>