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5B49" w:rsidRDefault="006C5B49" w:rsidP="006C5B4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b/>
          <w:sz w:val="28"/>
          <w:szCs w:val="28"/>
          <w:lang w:eastAsia="ru-RU"/>
        </w:rPr>
        <w:t>Знание: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  </w:t>
      </w:r>
      <w:proofErr w:type="gramEnd"/>
      <w:r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         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Аналитическая справка по результатам ГИА-2022</w:t>
      </w:r>
    </w:p>
    <w:p w:rsidR="006C5B49" w:rsidRDefault="006C5B49" w:rsidP="006C5B49">
      <w:pPr>
        <w:pStyle w:val="a3"/>
        <w:spacing w:after="0" w:line="240" w:lineRule="auto"/>
        <w:ind w:left="1069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Качество и объективность:</w:t>
      </w:r>
    </w:p>
    <w:p w:rsidR="006C5B49" w:rsidRDefault="006C5B49" w:rsidP="006C5B4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 Уважаемые коллеги!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Одним из объективных показателей качества основного и среднего общего образования остается Государственная Итоговая Аттестация выпускников, </w:t>
      </w:r>
      <w:proofErr w:type="gramStart"/>
      <w:r>
        <w:rPr>
          <w:rFonts w:ascii="Times New Roman" w:hAnsi="Times New Roman"/>
          <w:sz w:val="28"/>
          <w:szCs w:val="28"/>
        </w:rPr>
        <w:t>Главной  задачей</w:t>
      </w:r>
      <w:proofErr w:type="gramEnd"/>
      <w:r>
        <w:rPr>
          <w:rFonts w:ascii="Times New Roman" w:hAnsi="Times New Roman"/>
          <w:sz w:val="28"/>
          <w:szCs w:val="28"/>
        </w:rPr>
        <w:t xml:space="preserve"> которой является объективная процедура  итоговой аттестации. Цель, на наш взгляд, достигнута.</w:t>
      </w:r>
    </w:p>
    <w:p w:rsidR="006C5B49" w:rsidRDefault="006C5B49" w:rsidP="006C5B49">
      <w:pPr>
        <w:spacing w:after="0" w:line="240" w:lineRule="auto"/>
        <w:ind w:left="360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В 2022 учебном году Руководителем ЕГЭ,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в  пункте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стала №341 –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Манапова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ГульмираАлипашаевна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>- директор МКОУ «Н-Дмитриевская СОШ».</w:t>
      </w:r>
    </w:p>
    <w:p w:rsidR="006C5B49" w:rsidRDefault="006C5B49" w:rsidP="006C5B49">
      <w:pPr>
        <w:spacing w:after="0" w:line="240" w:lineRule="auto"/>
        <w:ind w:left="360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Резервным руководителем ЕГЭ №341- Комкова Ирина Николаевна- учитель начальных классов МКОУ «Кочубейская СОШ№1»</w:t>
      </w:r>
    </w:p>
    <w:p w:rsidR="006C5B49" w:rsidRDefault="006C5B49" w:rsidP="006C5B49">
      <w:pPr>
        <w:spacing w:after="0" w:line="240" w:lineRule="auto"/>
        <w:ind w:left="360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Руководитель ОГЭ №342- Черников Алексей Григорьевич- директор МКОУ «Калиновская СОШ»</w:t>
      </w:r>
    </w:p>
    <w:p w:rsidR="006C5B49" w:rsidRDefault="006C5B49" w:rsidP="006C5B49">
      <w:pPr>
        <w:spacing w:after="0" w:line="240" w:lineRule="auto"/>
        <w:ind w:left="360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Резервный руководитель ОГЭ №342 – Абакарова Шуана Магомедовна-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завметодкабинетом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МКУ «ОО» МР «Тарумовский район» РД</w:t>
      </w:r>
    </w:p>
    <w:p w:rsidR="006C5B49" w:rsidRDefault="006C5B49" w:rsidP="006C5B49">
      <w:pPr>
        <w:spacing w:after="0" w:line="240" w:lineRule="auto"/>
        <w:ind w:left="360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Технические специалисты ЕГЭ и ОГЭ: Ибрагимов Руслан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Ибрагимович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- замдиректора по ИКТ Тарумовской СОШ,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Шамсулвараева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Юлия Александровна-замдиректора по ИКТ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Кочубейской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СОШ№1, Алиев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Заирхан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Султанович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– учитель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Кочубейской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СОШ№1.</w:t>
      </w:r>
    </w:p>
    <w:p w:rsidR="006C5B49" w:rsidRDefault="006C5B49" w:rsidP="006C5B4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Сегодня, по итогам 2021-2022 учебного года, из 116 </w:t>
      </w:r>
      <w:proofErr w:type="gramStart"/>
      <w:r>
        <w:rPr>
          <w:rFonts w:ascii="Times New Roman" w:hAnsi="Times New Roman"/>
          <w:sz w:val="28"/>
          <w:szCs w:val="28"/>
        </w:rPr>
        <w:t>выпускников  –</w:t>
      </w:r>
      <w:proofErr w:type="gramEnd"/>
      <w:r>
        <w:rPr>
          <w:rFonts w:ascii="Times New Roman" w:hAnsi="Times New Roman"/>
          <w:sz w:val="28"/>
          <w:szCs w:val="28"/>
        </w:rPr>
        <w:t xml:space="preserve"> все получили аттестат о среднем образовании. </w:t>
      </w:r>
    </w:p>
    <w:p w:rsidR="006C5B49" w:rsidRDefault="006C5B49" w:rsidP="006C5B4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proofErr w:type="gramStart"/>
      <w:r>
        <w:rPr>
          <w:rFonts w:ascii="Times New Roman" w:hAnsi="Times New Roman"/>
          <w:sz w:val="28"/>
          <w:szCs w:val="28"/>
        </w:rPr>
        <w:t>2022  году</w:t>
      </w:r>
      <w:proofErr w:type="gramEnd"/>
      <w:r>
        <w:rPr>
          <w:rFonts w:ascii="Times New Roman" w:hAnsi="Times New Roman"/>
          <w:sz w:val="28"/>
          <w:szCs w:val="28"/>
        </w:rPr>
        <w:t xml:space="preserve"> в Тарумовском районе результаты единого государственного экзамена по математике (профильный уровень) выше, чем в прошлом году. Самые высокие результаты по основным предметам и предметам по выбору получили выпускники МКОУ «Н-Дмитриевская СОШ», МКОУ «Тарумовская СОШ», МКОУ «Кочубейская СОШ №1», МКОУ «Кочубейская СОШ №2», МКОУ «А-Невская СОШ», МКОУ «Н-Рассветовская СОШ», итого: </w:t>
      </w:r>
      <w:r>
        <w:rPr>
          <w:rFonts w:ascii="Times New Roman" w:hAnsi="Times New Roman"/>
          <w:b/>
          <w:sz w:val="28"/>
          <w:szCs w:val="28"/>
        </w:rPr>
        <w:t>24</w:t>
      </w:r>
      <w:r>
        <w:rPr>
          <w:rFonts w:ascii="Times New Roman" w:hAnsi="Times New Roman"/>
          <w:sz w:val="28"/>
          <w:szCs w:val="28"/>
        </w:rPr>
        <w:t xml:space="preserve"> -  выпускника района сдали экзамены с результатами выше 80 баллов.</w:t>
      </w:r>
    </w:p>
    <w:p w:rsidR="006C5B49" w:rsidRDefault="006C5B49" w:rsidP="006C5B4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Высокие баллы, полученные выпускниками на ЕГЭ, - это гордость педагога-наставника, школы и всего района. Огромные слова благодарности педагогическим коллективам школ, которые ответственно год за годом ведут работу по подготовке и успешной сдаче выпускниками Государственной Итоговой Аттестации. </w:t>
      </w:r>
    </w:p>
    <w:p w:rsidR="006C5B49" w:rsidRDefault="006C5B49" w:rsidP="006C5B4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Самый высокий рейтинг по химии – 100 баллов у </w:t>
      </w:r>
      <w:proofErr w:type="spellStart"/>
      <w:r>
        <w:rPr>
          <w:rFonts w:ascii="Times New Roman" w:hAnsi="Times New Roman"/>
          <w:sz w:val="28"/>
          <w:szCs w:val="28"/>
        </w:rPr>
        <w:t>Караяновой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Насипли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Анварбековны</w:t>
      </w:r>
      <w:proofErr w:type="spellEnd"/>
      <w:r>
        <w:rPr>
          <w:rFonts w:ascii="Times New Roman" w:hAnsi="Times New Roman"/>
          <w:sz w:val="28"/>
          <w:szCs w:val="28"/>
        </w:rPr>
        <w:t xml:space="preserve">, выпускницы МКОУ «Ново-Дмитриевская СОШ». </w:t>
      </w:r>
    </w:p>
    <w:p w:rsidR="006C5B49" w:rsidRDefault="006C5B49" w:rsidP="006C5B4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Впервые в Тарумовском районе стартовала в текущем году выпускница-</w:t>
      </w:r>
      <w:proofErr w:type="spellStart"/>
      <w:r>
        <w:rPr>
          <w:rFonts w:ascii="Times New Roman" w:hAnsi="Times New Roman"/>
          <w:sz w:val="28"/>
          <w:szCs w:val="28"/>
        </w:rPr>
        <w:t>стобальница</w:t>
      </w:r>
      <w:proofErr w:type="spellEnd"/>
      <w:r>
        <w:rPr>
          <w:rFonts w:ascii="Times New Roman" w:hAnsi="Times New Roman"/>
          <w:sz w:val="28"/>
          <w:szCs w:val="28"/>
        </w:rPr>
        <w:t xml:space="preserve"> по ЕГЭ-химия. В Доме Дружбы состоялось </w:t>
      </w:r>
      <w:proofErr w:type="gramStart"/>
      <w:r>
        <w:rPr>
          <w:rFonts w:ascii="Times New Roman" w:hAnsi="Times New Roman"/>
          <w:sz w:val="28"/>
          <w:szCs w:val="28"/>
        </w:rPr>
        <w:t>официальное  вручение</w:t>
      </w:r>
      <w:proofErr w:type="gramEnd"/>
      <w:r>
        <w:rPr>
          <w:rFonts w:ascii="Times New Roman" w:hAnsi="Times New Roman"/>
          <w:sz w:val="28"/>
          <w:szCs w:val="28"/>
        </w:rPr>
        <w:t xml:space="preserve"> Сертификата </w:t>
      </w:r>
      <w:proofErr w:type="spellStart"/>
      <w:r>
        <w:rPr>
          <w:rFonts w:ascii="Times New Roman" w:hAnsi="Times New Roman"/>
          <w:sz w:val="28"/>
          <w:szCs w:val="28"/>
        </w:rPr>
        <w:t>Караяновой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Насипли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Анварбековны</w:t>
      </w:r>
      <w:proofErr w:type="spellEnd"/>
      <w:r>
        <w:rPr>
          <w:rFonts w:ascii="Times New Roman" w:hAnsi="Times New Roman"/>
          <w:sz w:val="28"/>
          <w:szCs w:val="28"/>
        </w:rPr>
        <w:t xml:space="preserve"> от Президента Дагестана -Меликова </w:t>
      </w:r>
      <w:r>
        <w:rPr>
          <w:rFonts w:ascii="Times New Roman" w:hAnsi="Times New Roman"/>
          <w:sz w:val="28"/>
          <w:szCs w:val="28"/>
        </w:rPr>
        <w:lastRenderedPageBreak/>
        <w:t xml:space="preserve">Сергея </w:t>
      </w:r>
      <w:proofErr w:type="spellStart"/>
      <w:r>
        <w:rPr>
          <w:rFonts w:ascii="Times New Roman" w:hAnsi="Times New Roman"/>
          <w:sz w:val="28"/>
          <w:szCs w:val="28"/>
        </w:rPr>
        <w:t>Алимовича</w:t>
      </w:r>
      <w:proofErr w:type="spellEnd"/>
      <w:r>
        <w:rPr>
          <w:rFonts w:ascii="Times New Roman" w:hAnsi="Times New Roman"/>
          <w:sz w:val="28"/>
          <w:szCs w:val="28"/>
        </w:rPr>
        <w:t xml:space="preserve">. Мы гордимся талантливыми </w:t>
      </w:r>
      <w:proofErr w:type="gramStart"/>
      <w:r>
        <w:rPr>
          <w:rFonts w:ascii="Times New Roman" w:hAnsi="Times New Roman"/>
          <w:sz w:val="28"/>
          <w:szCs w:val="28"/>
        </w:rPr>
        <w:t>выпускниками  будем</w:t>
      </w:r>
      <w:proofErr w:type="gramEnd"/>
      <w:r>
        <w:rPr>
          <w:rFonts w:ascii="Times New Roman" w:hAnsi="Times New Roman"/>
          <w:sz w:val="28"/>
          <w:szCs w:val="28"/>
        </w:rPr>
        <w:t xml:space="preserve"> и впредь растить достойное поколение талантливой молодежи.</w:t>
      </w:r>
    </w:p>
    <w:p w:rsidR="006C5B49" w:rsidRDefault="006C5B49" w:rsidP="006C5B4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Экзамен по математике на базовом уровне сдавали   100 человек. Средний балл в районе – 4</w:t>
      </w:r>
      <w:proofErr w:type="gramStart"/>
      <w:r>
        <w:rPr>
          <w:rFonts w:ascii="Times New Roman" w:hAnsi="Times New Roman"/>
          <w:sz w:val="28"/>
          <w:szCs w:val="28"/>
        </w:rPr>
        <w:t>б. ,</w:t>
      </w:r>
      <w:proofErr w:type="gramEnd"/>
      <w:r>
        <w:rPr>
          <w:rFonts w:ascii="Times New Roman" w:hAnsi="Times New Roman"/>
          <w:sz w:val="28"/>
          <w:szCs w:val="28"/>
        </w:rPr>
        <w:t xml:space="preserve"> что выше прошлогодней отметки (в прошлом году– 3,6 б.). </w:t>
      </w:r>
    </w:p>
    <w:p w:rsidR="006C5B49" w:rsidRDefault="006C5B49" w:rsidP="006C5B4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Среди предметов по выбору большей популярностью пользовались обществознание – заявлено 48 </w:t>
      </w:r>
      <w:proofErr w:type="gramStart"/>
      <w:r>
        <w:rPr>
          <w:rFonts w:ascii="Times New Roman" w:hAnsi="Times New Roman"/>
          <w:sz w:val="28"/>
          <w:szCs w:val="28"/>
        </w:rPr>
        <w:t>человек,  биология</w:t>
      </w:r>
      <w:proofErr w:type="gramEnd"/>
      <w:r>
        <w:rPr>
          <w:rFonts w:ascii="Times New Roman" w:hAnsi="Times New Roman"/>
          <w:sz w:val="28"/>
          <w:szCs w:val="28"/>
        </w:rPr>
        <w:t xml:space="preserve"> – 30 человек, химия -28 человек. </w:t>
      </w:r>
    </w:p>
    <w:p w:rsidR="006C5B49" w:rsidRDefault="006C5B49" w:rsidP="006C5B4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целом, по результатам единого государственного </w:t>
      </w:r>
      <w:proofErr w:type="gramStart"/>
      <w:r>
        <w:rPr>
          <w:rFonts w:ascii="Times New Roman" w:hAnsi="Times New Roman"/>
          <w:sz w:val="28"/>
          <w:szCs w:val="28"/>
        </w:rPr>
        <w:t>экзамена,  успеваемость</w:t>
      </w:r>
      <w:proofErr w:type="gramEnd"/>
      <w:r>
        <w:rPr>
          <w:rFonts w:ascii="Times New Roman" w:hAnsi="Times New Roman"/>
          <w:sz w:val="28"/>
          <w:szCs w:val="28"/>
        </w:rPr>
        <w:t xml:space="preserve"> по району составила 100 %. </w:t>
      </w:r>
    </w:p>
    <w:p w:rsidR="006C5B49" w:rsidRDefault="006C5B49" w:rsidP="006C5B4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 снова по традиции мы благодарим руководителей и педагогов тех учреждений, которые показали хорошие </w:t>
      </w:r>
      <w:proofErr w:type="gramStart"/>
      <w:r>
        <w:rPr>
          <w:rFonts w:ascii="Times New Roman" w:hAnsi="Times New Roman"/>
          <w:sz w:val="28"/>
          <w:szCs w:val="28"/>
        </w:rPr>
        <w:t>результаты  единого</w:t>
      </w:r>
      <w:proofErr w:type="gramEnd"/>
      <w:r>
        <w:rPr>
          <w:rFonts w:ascii="Times New Roman" w:hAnsi="Times New Roman"/>
          <w:sz w:val="28"/>
          <w:szCs w:val="28"/>
        </w:rPr>
        <w:t xml:space="preserve"> государственного экзамена. Это общеобразовательные учреждения: МКОУ «Ново-Дмитриевская СОШ» - директор – </w:t>
      </w:r>
      <w:proofErr w:type="spellStart"/>
      <w:r>
        <w:rPr>
          <w:rFonts w:ascii="Times New Roman" w:hAnsi="Times New Roman"/>
          <w:sz w:val="28"/>
          <w:szCs w:val="28"/>
        </w:rPr>
        <w:t>Манапова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Гульмира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Алимпашаевна</w:t>
      </w:r>
      <w:proofErr w:type="spellEnd"/>
      <w:r>
        <w:rPr>
          <w:rFonts w:ascii="Times New Roman" w:hAnsi="Times New Roman"/>
          <w:sz w:val="28"/>
          <w:szCs w:val="28"/>
        </w:rPr>
        <w:t xml:space="preserve">, МКОУ «Кочубейская СОШ №1» - директор – </w:t>
      </w:r>
      <w:proofErr w:type="spellStart"/>
      <w:r>
        <w:rPr>
          <w:rFonts w:ascii="Times New Roman" w:hAnsi="Times New Roman"/>
          <w:sz w:val="28"/>
          <w:szCs w:val="28"/>
        </w:rPr>
        <w:t>Газимагомедов</w:t>
      </w:r>
      <w:proofErr w:type="spellEnd"/>
      <w:r>
        <w:rPr>
          <w:rFonts w:ascii="Times New Roman" w:hAnsi="Times New Roman"/>
          <w:sz w:val="28"/>
          <w:szCs w:val="28"/>
        </w:rPr>
        <w:t xml:space="preserve"> Рамазан </w:t>
      </w:r>
      <w:proofErr w:type="spellStart"/>
      <w:r>
        <w:rPr>
          <w:rFonts w:ascii="Times New Roman" w:hAnsi="Times New Roman"/>
          <w:sz w:val="28"/>
          <w:szCs w:val="28"/>
        </w:rPr>
        <w:t>Омарасхабович</w:t>
      </w:r>
      <w:proofErr w:type="spellEnd"/>
      <w:r>
        <w:rPr>
          <w:rFonts w:ascii="Times New Roman" w:hAnsi="Times New Roman"/>
          <w:sz w:val="28"/>
          <w:szCs w:val="28"/>
        </w:rPr>
        <w:t xml:space="preserve">, МКОУ «Тарумовская СОШ» -директор – </w:t>
      </w:r>
      <w:proofErr w:type="spellStart"/>
      <w:r>
        <w:rPr>
          <w:rFonts w:ascii="Times New Roman" w:hAnsi="Times New Roman"/>
          <w:sz w:val="28"/>
          <w:szCs w:val="28"/>
        </w:rPr>
        <w:t>Гайтемирова</w:t>
      </w:r>
      <w:proofErr w:type="spellEnd"/>
      <w:r>
        <w:rPr>
          <w:rFonts w:ascii="Times New Roman" w:hAnsi="Times New Roman"/>
          <w:sz w:val="28"/>
          <w:szCs w:val="28"/>
        </w:rPr>
        <w:t xml:space="preserve"> М.Н., МКОУ «Калиновская СОШ» - директор Черников Алексей Григорьевич, МКОУ «Рассветовская </w:t>
      </w:r>
      <w:proofErr w:type="gramStart"/>
      <w:r>
        <w:rPr>
          <w:rFonts w:ascii="Times New Roman" w:hAnsi="Times New Roman"/>
          <w:sz w:val="28"/>
          <w:szCs w:val="28"/>
        </w:rPr>
        <w:t>СОШ»-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Амирбеков</w:t>
      </w:r>
      <w:proofErr w:type="spellEnd"/>
      <w:r>
        <w:rPr>
          <w:rFonts w:ascii="Times New Roman" w:hAnsi="Times New Roman"/>
          <w:sz w:val="28"/>
          <w:szCs w:val="28"/>
        </w:rPr>
        <w:t xml:space="preserve"> Шамиль </w:t>
      </w:r>
      <w:proofErr w:type="spellStart"/>
      <w:r>
        <w:rPr>
          <w:rFonts w:ascii="Times New Roman" w:hAnsi="Times New Roman"/>
          <w:sz w:val="28"/>
          <w:szCs w:val="28"/>
        </w:rPr>
        <w:t>Ильясович</w:t>
      </w:r>
      <w:proofErr w:type="spellEnd"/>
      <w:r>
        <w:rPr>
          <w:rFonts w:ascii="Times New Roman" w:hAnsi="Times New Roman"/>
          <w:sz w:val="28"/>
          <w:szCs w:val="28"/>
        </w:rPr>
        <w:t>, КОУ «Кочубейская СОШ №2» -</w:t>
      </w:r>
      <w:proofErr w:type="spellStart"/>
      <w:r>
        <w:rPr>
          <w:rFonts w:ascii="Times New Roman" w:hAnsi="Times New Roman"/>
          <w:sz w:val="28"/>
          <w:szCs w:val="28"/>
        </w:rPr>
        <w:t>Сайпудинов</w:t>
      </w:r>
      <w:proofErr w:type="spellEnd"/>
      <w:r>
        <w:rPr>
          <w:rFonts w:ascii="Times New Roman" w:hAnsi="Times New Roman"/>
          <w:sz w:val="28"/>
          <w:szCs w:val="28"/>
        </w:rPr>
        <w:t xml:space="preserve"> Магомед-</w:t>
      </w:r>
      <w:proofErr w:type="spellStart"/>
      <w:r>
        <w:rPr>
          <w:rFonts w:ascii="Times New Roman" w:hAnsi="Times New Roman"/>
          <w:sz w:val="28"/>
          <w:szCs w:val="28"/>
        </w:rPr>
        <w:t>расул</w:t>
      </w:r>
      <w:proofErr w:type="spellEnd"/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</w:rPr>
        <w:t>Сайпудинович</w:t>
      </w:r>
      <w:proofErr w:type="spellEnd"/>
      <w:r>
        <w:rPr>
          <w:rFonts w:ascii="Times New Roman" w:hAnsi="Times New Roman"/>
          <w:sz w:val="28"/>
          <w:szCs w:val="28"/>
        </w:rPr>
        <w:t>. Особо следует отметить результаты ЕГЭ выпускников, награжденных медалями. Из 19 претендентов 11 подтвердили соответствие уровню медали «За о</w:t>
      </w:r>
      <w:r>
        <w:rPr>
          <w:rFonts w:ascii="Times New Roman" w:hAnsi="Times New Roman"/>
          <w:sz w:val="28"/>
          <w:szCs w:val="28"/>
        </w:rPr>
        <w:t>собые успехи в учении» -</w:t>
      </w:r>
      <w:r>
        <w:rPr>
          <w:rFonts w:ascii="Times New Roman" w:hAnsi="Times New Roman"/>
          <w:sz w:val="28"/>
          <w:szCs w:val="28"/>
        </w:rPr>
        <w:t xml:space="preserve"> учащиеся </w:t>
      </w:r>
      <w:r>
        <w:rPr>
          <w:rFonts w:ascii="Times New Roman" w:hAnsi="Times New Roman"/>
          <w:sz w:val="28"/>
          <w:szCs w:val="28"/>
        </w:rPr>
        <w:t xml:space="preserve">следующих </w:t>
      </w:r>
      <w:r>
        <w:rPr>
          <w:rFonts w:ascii="Times New Roman" w:hAnsi="Times New Roman"/>
          <w:sz w:val="28"/>
          <w:szCs w:val="28"/>
        </w:rPr>
        <w:t xml:space="preserve">школ: </w:t>
      </w:r>
    </w:p>
    <w:p w:rsidR="006C5B49" w:rsidRDefault="006C5B49" w:rsidP="006C5B4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Караянова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Насипли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Анварбековна</w:t>
      </w:r>
      <w:proofErr w:type="spellEnd"/>
      <w:r>
        <w:rPr>
          <w:rFonts w:ascii="Times New Roman" w:hAnsi="Times New Roman"/>
          <w:sz w:val="28"/>
          <w:szCs w:val="28"/>
        </w:rPr>
        <w:t xml:space="preserve"> – МКОУ «Ново-Дмитриевская СОШ»;</w:t>
      </w:r>
    </w:p>
    <w:p w:rsidR="006C5B49" w:rsidRDefault="006C5B49" w:rsidP="006C5B4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Магомедова Анжелика </w:t>
      </w:r>
      <w:proofErr w:type="spellStart"/>
      <w:r>
        <w:rPr>
          <w:rFonts w:ascii="Times New Roman" w:hAnsi="Times New Roman"/>
          <w:sz w:val="28"/>
          <w:szCs w:val="28"/>
        </w:rPr>
        <w:t>Арсеновна</w:t>
      </w:r>
      <w:proofErr w:type="spellEnd"/>
      <w:r>
        <w:rPr>
          <w:rFonts w:ascii="Times New Roman" w:hAnsi="Times New Roman"/>
          <w:sz w:val="28"/>
          <w:szCs w:val="28"/>
        </w:rPr>
        <w:t xml:space="preserve"> – МКОУ «Кочубейская СОШ №2»;</w:t>
      </w:r>
    </w:p>
    <w:p w:rsidR="006C5B49" w:rsidRDefault="006C5B49" w:rsidP="006C5B4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Адисултанов</w:t>
      </w:r>
      <w:proofErr w:type="spellEnd"/>
      <w:r>
        <w:rPr>
          <w:rFonts w:ascii="Times New Roman" w:hAnsi="Times New Roman"/>
          <w:sz w:val="28"/>
          <w:szCs w:val="28"/>
        </w:rPr>
        <w:t xml:space="preserve"> Руслан </w:t>
      </w:r>
      <w:proofErr w:type="spellStart"/>
      <w:r>
        <w:rPr>
          <w:rFonts w:ascii="Times New Roman" w:hAnsi="Times New Roman"/>
          <w:sz w:val="28"/>
          <w:szCs w:val="28"/>
        </w:rPr>
        <w:t>Ренатович</w:t>
      </w:r>
      <w:proofErr w:type="spellEnd"/>
      <w:r>
        <w:rPr>
          <w:rFonts w:ascii="Times New Roman" w:hAnsi="Times New Roman"/>
          <w:sz w:val="28"/>
          <w:szCs w:val="28"/>
        </w:rPr>
        <w:t xml:space="preserve"> – А-Невская СОШ»;</w:t>
      </w:r>
    </w:p>
    <w:p w:rsidR="006C5B49" w:rsidRDefault="006C5B49" w:rsidP="006C5B4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Адухов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Курбангаджи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Мурадович</w:t>
      </w:r>
      <w:proofErr w:type="spellEnd"/>
      <w:r>
        <w:rPr>
          <w:rFonts w:ascii="Times New Roman" w:hAnsi="Times New Roman"/>
          <w:sz w:val="28"/>
          <w:szCs w:val="28"/>
        </w:rPr>
        <w:t xml:space="preserve"> – МКОУ «Тарумовская СОШ»;</w:t>
      </w:r>
    </w:p>
    <w:p w:rsidR="006C5B49" w:rsidRDefault="006C5B49" w:rsidP="006C5B4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Ибрагимова Саида Магомедовна – МКОУ «Тарумовская СОШ»;</w:t>
      </w:r>
    </w:p>
    <w:p w:rsidR="006C5B49" w:rsidRDefault="006C5B49" w:rsidP="006C5B4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Исаева </w:t>
      </w:r>
      <w:proofErr w:type="spellStart"/>
      <w:r>
        <w:rPr>
          <w:rFonts w:ascii="Times New Roman" w:hAnsi="Times New Roman"/>
          <w:sz w:val="28"/>
          <w:szCs w:val="28"/>
        </w:rPr>
        <w:t>Зарема</w:t>
      </w:r>
      <w:proofErr w:type="spellEnd"/>
      <w:r>
        <w:rPr>
          <w:rFonts w:ascii="Times New Roman" w:hAnsi="Times New Roman"/>
          <w:sz w:val="28"/>
          <w:szCs w:val="28"/>
        </w:rPr>
        <w:t xml:space="preserve"> Магомедовна – МКОУ «Тарумовская СОШ»;</w:t>
      </w:r>
    </w:p>
    <w:p w:rsidR="006C5B49" w:rsidRDefault="006C5B49" w:rsidP="006C5B4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Шабанов Руслан </w:t>
      </w:r>
      <w:proofErr w:type="spellStart"/>
      <w:r>
        <w:rPr>
          <w:rFonts w:ascii="Times New Roman" w:hAnsi="Times New Roman"/>
          <w:sz w:val="28"/>
          <w:szCs w:val="28"/>
        </w:rPr>
        <w:t>Мурадович</w:t>
      </w:r>
      <w:proofErr w:type="spellEnd"/>
      <w:r>
        <w:rPr>
          <w:rFonts w:ascii="Times New Roman" w:hAnsi="Times New Roman"/>
          <w:sz w:val="28"/>
          <w:szCs w:val="28"/>
        </w:rPr>
        <w:t xml:space="preserve"> –МКОУ «Тарумовская СОШ»;</w:t>
      </w:r>
    </w:p>
    <w:p w:rsidR="006C5B49" w:rsidRDefault="006C5B49" w:rsidP="006C5B4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Рабаданова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Марият</w:t>
      </w:r>
      <w:proofErr w:type="spellEnd"/>
      <w:r>
        <w:rPr>
          <w:rFonts w:ascii="Times New Roman" w:hAnsi="Times New Roman"/>
          <w:sz w:val="28"/>
          <w:szCs w:val="28"/>
        </w:rPr>
        <w:t xml:space="preserve"> Магомедовна – МКОУ Кочубейская СОШ №1»;</w:t>
      </w:r>
    </w:p>
    <w:p w:rsidR="006C5B49" w:rsidRDefault="006C5B49" w:rsidP="006C5B4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Читаева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Мадина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Бадавиевна</w:t>
      </w:r>
      <w:proofErr w:type="spellEnd"/>
      <w:r>
        <w:rPr>
          <w:rFonts w:ascii="Times New Roman" w:hAnsi="Times New Roman"/>
          <w:sz w:val="28"/>
          <w:szCs w:val="28"/>
        </w:rPr>
        <w:t xml:space="preserve"> – МКОУ «Кочубейская СОШ №1»;</w:t>
      </w:r>
    </w:p>
    <w:p w:rsidR="006C5B49" w:rsidRDefault="006C5B49" w:rsidP="006C5B4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Моченихина</w:t>
      </w:r>
      <w:proofErr w:type="spellEnd"/>
      <w:r>
        <w:rPr>
          <w:rFonts w:ascii="Times New Roman" w:hAnsi="Times New Roman"/>
          <w:sz w:val="28"/>
          <w:szCs w:val="28"/>
        </w:rPr>
        <w:t xml:space="preserve"> Екатерина Андреевна – МКОУ «Кочубейская СОШ №1»;</w:t>
      </w:r>
    </w:p>
    <w:p w:rsidR="006C5B49" w:rsidRDefault="006C5B49" w:rsidP="006C5B4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Султанова Алевтина Сергеевна –МКОУ «Рассветовская СОШ».</w:t>
      </w:r>
    </w:p>
    <w:p w:rsidR="006C5B49" w:rsidRDefault="006C5B49" w:rsidP="006C5B49">
      <w:pPr>
        <w:pStyle w:val="a3"/>
        <w:spacing w:after="0" w:line="240" w:lineRule="auto"/>
        <w:ind w:left="1353"/>
        <w:jc w:val="both"/>
        <w:rPr>
          <w:rFonts w:ascii="Times New Roman" w:hAnsi="Times New Roman"/>
          <w:sz w:val="28"/>
          <w:szCs w:val="28"/>
        </w:rPr>
      </w:pPr>
    </w:p>
    <w:p w:rsidR="006C5B49" w:rsidRDefault="006C5B49" w:rsidP="006C5B49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Для проведения ОГЭ были задействованы два пункта проведения экзаменов: ППЭ№341 (МКОУ «Кочубейская СОШ №1») с общим количеством аудиторий -15 и ППЭ №342 (МКОУ «Тарумовская СОШ») с общим количеством аудиторий для проведения ОГЭ – 16 (1 аудитория предназначена для сдачи выпускниками ОГЭ в форме ГВЭ).</w:t>
      </w:r>
    </w:p>
    <w:p w:rsidR="006C5B49" w:rsidRDefault="006C5B49" w:rsidP="006C5B4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Проведен анализ результатов итоговой аттестации в 9 классах. </w:t>
      </w:r>
      <w:r>
        <w:rPr>
          <w:rFonts w:ascii="Times New Roman" w:hAnsi="Times New Roman"/>
          <w:sz w:val="28"/>
          <w:szCs w:val="28"/>
          <w:lang w:eastAsia="ru-RU"/>
        </w:rPr>
        <w:t xml:space="preserve">К основному государственному экзамену были допущены 405 выпускников из 405 выпускников </w:t>
      </w:r>
      <w:r>
        <w:rPr>
          <w:rFonts w:ascii="Times New Roman" w:hAnsi="Times New Roman"/>
          <w:sz w:val="28"/>
          <w:szCs w:val="28"/>
          <w:lang w:eastAsia="ru-RU"/>
        </w:rPr>
        <w:t>-</w:t>
      </w:r>
      <w:r>
        <w:rPr>
          <w:rFonts w:ascii="Times New Roman" w:hAnsi="Times New Roman"/>
          <w:sz w:val="28"/>
          <w:szCs w:val="28"/>
          <w:lang w:eastAsia="ru-RU"/>
        </w:rPr>
        <w:t xml:space="preserve"> 25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выпускников  не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получили аттестат об основном общем образовании. </w:t>
      </w:r>
      <w:r>
        <w:rPr>
          <w:rFonts w:ascii="Times New Roman" w:hAnsi="Times New Roman"/>
          <w:sz w:val="28"/>
          <w:szCs w:val="28"/>
        </w:rPr>
        <w:t xml:space="preserve">Пересдача экзаменов для данной категории выпускников будет организована в дополнительных осенний этап пересдачи. </w:t>
      </w:r>
      <w:r>
        <w:rPr>
          <w:rFonts w:ascii="Times New Roman" w:hAnsi="Times New Roman"/>
          <w:sz w:val="28"/>
          <w:szCs w:val="28"/>
          <w:lang w:eastAsia="ru-RU"/>
        </w:rPr>
        <w:t xml:space="preserve">Трое выпускников </w:t>
      </w:r>
      <w:r>
        <w:rPr>
          <w:rFonts w:ascii="Times New Roman" w:hAnsi="Times New Roman"/>
          <w:sz w:val="28"/>
          <w:szCs w:val="28"/>
        </w:rPr>
        <w:t xml:space="preserve">сдали Государственный выпускной экзамен в форме ГВЭ, один из которых обучался на базе Республиканского дистанционного </w:t>
      </w:r>
      <w:proofErr w:type="gramStart"/>
      <w:r>
        <w:rPr>
          <w:rFonts w:ascii="Times New Roman" w:hAnsi="Times New Roman"/>
          <w:sz w:val="28"/>
          <w:szCs w:val="28"/>
        </w:rPr>
        <w:t>центра  детей</w:t>
      </w:r>
      <w:proofErr w:type="gramEnd"/>
      <w:r>
        <w:rPr>
          <w:rFonts w:ascii="Times New Roman" w:hAnsi="Times New Roman"/>
          <w:sz w:val="28"/>
          <w:szCs w:val="28"/>
        </w:rPr>
        <w:t>-инвалидов.</w:t>
      </w:r>
    </w:p>
    <w:p w:rsidR="006C5B49" w:rsidRDefault="006C5B49" w:rsidP="006C5B4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Результаты итоговой аттестации девятиклассников заставляют нас задуматься. Хорошие результаты по математике </w:t>
      </w:r>
      <w:proofErr w:type="gramStart"/>
      <w:r>
        <w:rPr>
          <w:rFonts w:ascii="Times New Roman" w:hAnsi="Times New Roman"/>
          <w:sz w:val="28"/>
          <w:szCs w:val="28"/>
        </w:rPr>
        <w:t>показали  учащиеся</w:t>
      </w:r>
      <w:proofErr w:type="gramEnd"/>
      <w:r>
        <w:rPr>
          <w:rFonts w:ascii="Times New Roman" w:hAnsi="Times New Roman"/>
          <w:sz w:val="28"/>
          <w:szCs w:val="28"/>
        </w:rPr>
        <w:t xml:space="preserve"> 9 классов следующих школ: </w:t>
      </w:r>
    </w:p>
    <w:p w:rsidR="006C5B49" w:rsidRDefault="006C5B49" w:rsidP="006C5B4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МКОУ «Калиновская СОШ», МКОУ «Ново-Дмитриевская СОШ», МКОУ «Юрковская СОШ», МКОУ «Юрковская СОШ», МКОУ «А-Невская СОШ», МКОУ «Кочубейская СОШ №2», МКОУ «Раздольевская СОШ», МКОУ «Иммунная ООШ».</w:t>
      </w:r>
    </w:p>
    <w:p w:rsidR="006C5B49" w:rsidRDefault="006C5B49" w:rsidP="006C5B4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Без «2» написали ОГЭ по русскому языку: МКОУ «Тарумовская СОШ», МКОУ «Калиновская СОШ», МКОУ «Привольненская СОШ», МКОУ «Юрковская СОШ», МКОУ «Раздольевская СОШ», МКОУ «Кочубейская СОШ №2», МКОУ «Иммунная ООШ», МКОУ «Кузнецовская ООШ».</w:t>
      </w:r>
    </w:p>
    <w:p w:rsidR="006C5B49" w:rsidRDefault="006C5B49" w:rsidP="006C5B4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того чтобы закрепить успехи и устранить причины неудач необходимо провести комплексный анализ –самодиагностику на всех уровнях системы образования, на уровне образовательных организаций по выявлению причин низких результатов по отдельным </w:t>
      </w:r>
      <w:proofErr w:type="gramStart"/>
      <w:r>
        <w:rPr>
          <w:rFonts w:ascii="Times New Roman" w:hAnsi="Times New Roman"/>
          <w:sz w:val="28"/>
          <w:szCs w:val="28"/>
        </w:rPr>
        <w:t>предметам,  реализовать</w:t>
      </w:r>
      <w:proofErr w:type="gramEnd"/>
      <w:r>
        <w:rPr>
          <w:rFonts w:ascii="Times New Roman" w:hAnsi="Times New Roman"/>
          <w:sz w:val="28"/>
          <w:szCs w:val="28"/>
        </w:rPr>
        <w:t xml:space="preserve"> «Дорожную карту по повышению качества образования» и План мероприятий по школам, показавшим низкие образовательные  результаты.</w:t>
      </w:r>
    </w:p>
    <w:p w:rsidR="006C5B49" w:rsidRDefault="006C5B49" w:rsidP="006C5B49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 целом Государственная итоговая аттестация выпускников 9, 11 классов 2022 </w:t>
      </w:r>
      <w:proofErr w:type="gramStart"/>
      <w:r>
        <w:rPr>
          <w:rFonts w:ascii="Times New Roman" w:hAnsi="Times New Roman"/>
          <w:bCs/>
          <w:sz w:val="28"/>
          <w:szCs w:val="28"/>
        </w:rPr>
        <w:t>года  прошла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без нарушений и замечаний. </w:t>
      </w:r>
    </w:p>
    <w:p w:rsidR="006C5B49" w:rsidRDefault="006C5B49" w:rsidP="006C5B49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 итогам осенней пересдачи ОГЭ оставшиеся 25 выпускников получили аттестат об основном общем образовании.</w:t>
      </w:r>
    </w:p>
    <w:p w:rsidR="006C5B49" w:rsidRDefault="006C5B49" w:rsidP="006C5B49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C5B49" w:rsidRDefault="006C5B49" w:rsidP="006C5B49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C5B49" w:rsidRDefault="006C5B49" w:rsidP="006C5B49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C5B49" w:rsidRDefault="006C5B49" w:rsidP="006C5B49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C5B49" w:rsidRDefault="006C5B49" w:rsidP="006C5B49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C5B49" w:rsidRDefault="006C5B49" w:rsidP="006C5B49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C5B49" w:rsidRDefault="006C5B49" w:rsidP="006C5B49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Результаты ЕГЭ-2022г</w:t>
      </w:r>
    </w:p>
    <w:p w:rsidR="006C5B49" w:rsidRDefault="006C5B49" w:rsidP="006C5B49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14454" w:type="dxa"/>
        <w:tblLayout w:type="fixed"/>
        <w:tblLook w:val="04A0" w:firstRow="1" w:lastRow="0" w:firstColumn="1" w:lastColumn="0" w:noHBand="0" w:noVBand="1"/>
      </w:tblPr>
      <w:tblGrid>
        <w:gridCol w:w="2404"/>
        <w:gridCol w:w="1702"/>
        <w:gridCol w:w="1559"/>
        <w:gridCol w:w="1985"/>
        <w:gridCol w:w="1984"/>
        <w:gridCol w:w="2977"/>
        <w:gridCol w:w="1843"/>
      </w:tblGrid>
      <w:tr w:rsidR="006C5B49" w:rsidTr="006C5B49">
        <w:trPr>
          <w:trHeight w:val="57"/>
        </w:trPr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Предмет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Ср.</w:t>
            </w:r>
          </w:p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балл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Кол-во участников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Не преодолели порог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Набрали порог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Набрали от 80 до 99 баллов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100 баллов</w:t>
            </w:r>
          </w:p>
        </w:tc>
      </w:tr>
      <w:tr w:rsidR="006C5B49" w:rsidTr="006C5B49">
        <w:trPr>
          <w:trHeight w:val="57"/>
        </w:trPr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Русский язык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116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116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C5B49" w:rsidTr="006C5B49">
        <w:trPr>
          <w:trHeight w:val="57"/>
        </w:trPr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Математика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проф</w:t>
            </w:r>
            <w:proofErr w:type="spellEnd"/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C5B49" w:rsidTr="006C5B49">
        <w:trPr>
          <w:trHeight w:val="57"/>
        </w:trPr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Математика баз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C5B49" w:rsidTr="006C5B49">
        <w:trPr>
          <w:trHeight w:val="57"/>
        </w:trPr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Химия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110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6C5B49" w:rsidTr="006C5B49">
        <w:trPr>
          <w:trHeight w:val="57"/>
        </w:trPr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Биология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C5B49" w:rsidTr="006C5B49">
        <w:trPr>
          <w:trHeight w:val="57"/>
        </w:trPr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История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C5B49" w:rsidTr="006C5B49">
        <w:trPr>
          <w:trHeight w:val="57"/>
        </w:trPr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Обществознание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C5B49" w:rsidTr="006C5B49">
        <w:trPr>
          <w:trHeight w:val="57"/>
        </w:trPr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Английский язык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6C5B49" w:rsidRDefault="006C5B49" w:rsidP="006C5B4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5B49" w:rsidRDefault="006C5B49" w:rsidP="006C5B49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Результаты ЕГЭ-2021г</w:t>
      </w:r>
    </w:p>
    <w:p w:rsidR="006C5B49" w:rsidRDefault="006C5B49" w:rsidP="006C5B49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14454" w:type="dxa"/>
        <w:tblLayout w:type="fixed"/>
        <w:tblLook w:val="04A0" w:firstRow="1" w:lastRow="0" w:firstColumn="1" w:lastColumn="0" w:noHBand="0" w:noVBand="1"/>
      </w:tblPr>
      <w:tblGrid>
        <w:gridCol w:w="2404"/>
        <w:gridCol w:w="1702"/>
        <w:gridCol w:w="1559"/>
        <w:gridCol w:w="1985"/>
        <w:gridCol w:w="1984"/>
        <w:gridCol w:w="2977"/>
        <w:gridCol w:w="1843"/>
      </w:tblGrid>
      <w:tr w:rsidR="006C5B49" w:rsidTr="006C5B49">
        <w:trPr>
          <w:trHeight w:val="57"/>
        </w:trPr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Предмет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Ср.</w:t>
            </w:r>
          </w:p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балл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Кол-во участников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Не преодолели порог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Набрали порог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Набрали от 80 до 99 баллов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100 баллов</w:t>
            </w:r>
          </w:p>
        </w:tc>
      </w:tr>
      <w:tr w:rsidR="006C5B49" w:rsidTr="006C5B49">
        <w:trPr>
          <w:trHeight w:val="57"/>
        </w:trPr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Русский язык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104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104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C5B49" w:rsidTr="006C5B49">
        <w:trPr>
          <w:trHeight w:val="57"/>
        </w:trPr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Математика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проф</w:t>
            </w:r>
            <w:proofErr w:type="spellEnd"/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C5B49" w:rsidTr="006C5B49">
        <w:trPr>
          <w:trHeight w:val="57"/>
        </w:trPr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Математика ГВЭ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C5B49" w:rsidTr="006C5B49">
        <w:trPr>
          <w:trHeight w:val="57"/>
        </w:trPr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Химия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C5B49" w:rsidTr="006C5B49">
        <w:trPr>
          <w:trHeight w:val="57"/>
        </w:trPr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Биология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C5B49" w:rsidTr="006C5B49">
        <w:trPr>
          <w:trHeight w:val="57"/>
        </w:trPr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История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C5B49" w:rsidTr="006C5B49">
        <w:trPr>
          <w:trHeight w:val="57"/>
        </w:trPr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Обществознание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C5B49" w:rsidTr="006C5B49">
        <w:trPr>
          <w:trHeight w:val="57"/>
        </w:trPr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Английский язык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B49" w:rsidRDefault="006C5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6C5B49" w:rsidRDefault="006C5B49" w:rsidP="006C5B49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6C5B49" w:rsidRDefault="006C5B49" w:rsidP="006C5B49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6C5B49" w:rsidRDefault="006C5B49" w:rsidP="006C5B4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6C5B49" w:rsidRDefault="006C5B49" w:rsidP="006C5B49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6C5B49" w:rsidRDefault="006C5B49" w:rsidP="006C5B49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Статистика оценок ОГЭ в 9-х классах в 2022г.</w:t>
      </w:r>
    </w:p>
    <w:p w:rsidR="006C5B49" w:rsidRDefault="006C5B49" w:rsidP="006C5B49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4449" w:type="dxa"/>
        <w:tblLook w:val="04A0" w:firstRow="1" w:lastRow="0" w:firstColumn="1" w:lastColumn="0" w:noHBand="0" w:noVBand="1"/>
      </w:tblPr>
      <w:tblGrid>
        <w:gridCol w:w="2147"/>
        <w:gridCol w:w="1007"/>
        <w:gridCol w:w="767"/>
        <w:gridCol w:w="1007"/>
        <w:gridCol w:w="1299"/>
        <w:gridCol w:w="1560"/>
        <w:gridCol w:w="1701"/>
        <w:gridCol w:w="1701"/>
        <w:gridCol w:w="1417"/>
        <w:gridCol w:w="1843"/>
      </w:tblGrid>
      <w:tr w:rsidR="006C5B49" w:rsidTr="006C5B49">
        <w:trPr>
          <w:trHeight w:val="451"/>
        </w:trPr>
        <w:tc>
          <w:tcPr>
            <w:tcW w:w="214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Предмет</w:t>
            </w:r>
          </w:p>
        </w:tc>
        <w:tc>
          <w:tcPr>
            <w:tcW w:w="10459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Результаты ОГЭ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Всего</w:t>
            </w:r>
          </w:p>
        </w:tc>
      </w:tr>
      <w:tr w:rsidR="006C5B49" w:rsidTr="006C5B49">
        <w:trPr>
          <w:trHeight w:val="426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C5B49" w:rsidRDefault="006C5B49">
            <w:pPr>
              <w:spacing w:after="0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«2»</w:t>
            </w:r>
          </w:p>
        </w:tc>
        <w:tc>
          <w:tcPr>
            <w:tcW w:w="7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00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«3»</w:t>
            </w:r>
          </w:p>
        </w:tc>
        <w:tc>
          <w:tcPr>
            <w:tcW w:w="129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«4"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«5»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405</w:t>
            </w:r>
          </w:p>
        </w:tc>
      </w:tr>
      <w:tr w:rsidR="006C5B49" w:rsidTr="006C5B49">
        <w:trPr>
          <w:trHeight w:val="426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Русский язык</w:t>
            </w:r>
          </w:p>
        </w:tc>
        <w:tc>
          <w:tcPr>
            <w:tcW w:w="10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0,49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158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405</w:t>
            </w:r>
          </w:p>
        </w:tc>
      </w:tr>
      <w:tr w:rsidR="006C5B49" w:rsidTr="006C5B49">
        <w:trPr>
          <w:trHeight w:val="426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Математика</w:t>
            </w:r>
          </w:p>
        </w:tc>
        <w:tc>
          <w:tcPr>
            <w:tcW w:w="100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161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405</w:t>
            </w:r>
          </w:p>
        </w:tc>
      </w:tr>
    </w:tbl>
    <w:p w:rsidR="006C5B49" w:rsidRDefault="006C5B49" w:rsidP="006C5B49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6C5B49" w:rsidRDefault="006C5B49" w:rsidP="006C5B49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Статистика оценок ОГЭ в 9-х классах в 2021г.</w:t>
      </w:r>
    </w:p>
    <w:p w:rsidR="006C5B49" w:rsidRDefault="006C5B49" w:rsidP="006C5B49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4449" w:type="dxa"/>
        <w:tblLook w:val="04A0" w:firstRow="1" w:lastRow="0" w:firstColumn="1" w:lastColumn="0" w:noHBand="0" w:noVBand="1"/>
      </w:tblPr>
      <w:tblGrid>
        <w:gridCol w:w="2147"/>
        <w:gridCol w:w="1007"/>
        <w:gridCol w:w="760"/>
        <w:gridCol w:w="1007"/>
        <w:gridCol w:w="1306"/>
        <w:gridCol w:w="1560"/>
        <w:gridCol w:w="1701"/>
        <w:gridCol w:w="1701"/>
        <w:gridCol w:w="1417"/>
        <w:gridCol w:w="1843"/>
      </w:tblGrid>
      <w:tr w:rsidR="006C5B49" w:rsidTr="006C5B49">
        <w:trPr>
          <w:trHeight w:val="451"/>
        </w:trPr>
        <w:tc>
          <w:tcPr>
            <w:tcW w:w="214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Предмет</w:t>
            </w:r>
          </w:p>
        </w:tc>
        <w:tc>
          <w:tcPr>
            <w:tcW w:w="10459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Результаты ОГЭ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Всего</w:t>
            </w:r>
          </w:p>
        </w:tc>
      </w:tr>
      <w:tr w:rsidR="006C5B49" w:rsidTr="006C5B49">
        <w:trPr>
          <w:trHeight w:val="426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C5B49" w:rsidRDefault="006C5B49">
            <w:pPr>
              <w:spacing w:after="0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«2»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00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«3»</w:t>
            </w:r>
          </w:p>
        </w:tc>
        <w:tc>
          <w:tcPr>
            <w:tcW w:w="130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«4"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«5»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372</w:t>
            </w:r>
          </w:p>
        </w:tc>
      </w:tr>
      <w:tr w:rsidR="006C5B49" w:rsidTr="006C5B49">
        <w:trPr>
          <w:trHeight w:val="426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Русский язык</w:t>
            </w:r>
          </w:p>
        </w:tc>
        <w:tc>
          <w:tcPr>
            <w:tcW w:w="10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1,6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142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372</w:t>
            </w:r>
          </w:p>
        </w:tc>
      </w:tr>
      <w:tr w:rsidR="006C5B49" w:rsidTr="006C5B49">
        <w:trPr>
          <w:trHeight w:val="426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Математика</w:t>
            </w:r>
          </w:p>
        </w:tc>
        <w:tc>
          <w:tcPr>
            <w:tcW w:w="100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157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8,3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C5B49" w:rsidRDefault="006C5B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372</w:t>
            </w:r>
          </w:p>
        </w:tc>
      </w:tr>
    </w:tbl>
    <w:p w:rsidR="006C5B49" w:rsidRDefault="006C5B49" w:rsidP="006C5B49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6C5B49" w:rsidRDefault="006C5B49" w:rsidP="006C5B49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 проведении ГИА зафиксированы следующие нарушения:</w:t>
      </w:r>
    </w:p>
    <w:p w:rsidR="006C5B49" w:rsidRDefault="006C5B49" w:rsidP="006C5B49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количество участников, удаленных при проведении ЕГЭ за нарушение Порядка проведения ГИА11 – 0;</w:t>
      </w:r>
    </w:p>
    <w:p w:rsidR="006C5B49" w:rsidRDefault="006C5B49" w:rsidP="006C5B49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количество участников, удаленных при проведении ОГЭ за нарушение Порядка проведения ГИА9 – 0;</w:t>
      </w:r>
    </w:p>
    <w:p w:rsidR="006C5B49" w:rsidRDefault="006C5B49" w:rsidP="006C5B49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количество работ, аннулированных по итогам просмотра видео – 0;</w:t>
      </w:r>
      <w:bookmarkStart w:id="0" w:name="_GoBack"/>
      <w:bookmarkEnd w:id="0"/>
    </w:p>
    <w:p w:rsidR="006C5B49" w:rsidRDefault="006C5B49" w:rsidP="006C5B49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количество нарушений работниками ППЭ – 0;</w:t>
      </w:r>
    </w:p>
    <w:p w:rsidR="006C5B49" w:rsidRDefault="006C5B49" w:rsidP="006C5B49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количество видео меток поступивших через портал </w:t>
      </w:r>
      <w:r>
        <w:rPr>
          <w:rFonts w:ascii="Times New Roman" w:hAnsi="Times New Roman"/>
          <w:sz w:val="28"/>
          <w:lang w:val="en-US"/>
        </w:rPr>
        <w:t>sortilege</w:t>
      </w:r>
      <w:r>
        <w:rPr>
          <w:rFonts w:ascii="Times New Roman" w:hAnsi="Times New Roman"/>
          <w:sz w:val="28"/>
        </w:rPr>
        <w:t>.</w:t>
      </w:r>
      <w:proofErr w:type="spellStart"/>
      <w:r>
        <w:rPr>
          <w:rFonts w:ascii="Times New Roman" w:hAnsi="Times New Roman"/>
          <w:sz w:val="28"/>
          <w:lang w:val="en-US"/>
        </w:rPr>
        <w:t>ru</w:t>
      </w:r>
      <w:proofErr w:type="spellEnd"/>
      <w:r>
        <w:rPr>
          <w:rFonts w:ascii="Times New Roman" w:hAnsi="Times New Roman"/>
          <w:sz w:val="28"/>
        </w:rPr>
        <w:t xml:space="preserve"> в дни проведения ЕГЭ – 1, из них 1 на организаторов.</w:t>
      </w:r>
    </w:p>
    <w:p w:rsidR="005771AD" w:rsidRDefault="005771AD"/>
    <w:sectPr w:rsidR="005771AD" w:rsidSect="006C5B4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AD45F40"/>
    <w:multiLevelType w:val="hybridMultilevel"/>
    <w:tmpl w:val="964ECE44"/>
    <w:lvl w:ilvl="0" w:tplc="1188D5E0">
      <w:start w:val="1"/>
      <w:numFmt w:val="decimal"/>
      <w:lvlText w:val="%1."/>
      <w:lvlJc w:val="left"/>
      <w:pPr>
        <w:ind w:left="1353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D3A44CA"/>
    <w:multiLevelType w:val="hybridMultilevel"/>
    <w:tmpl w:val="E0F8467E"/>
    <w:lvl w:ilvl="0" w:tplc="B4DA7FB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030"/>
    <w:rsid w:val="00533030"/>
    <w:rsid w:val="005771AD"/>
    <w:rsid w:val="006C5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7BE65B-0E38-4409-9F18-34B666E97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5B49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5B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008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1153</Words>
  <Characters>6573</Characters>
  <Application>Microsoft Office Word</Application>
  <DocSecurity>0</DocSecurity>
  <Lines>54</Lines>
  <Paragraphs>15</Paragraphs>
  <ScaleCrop>false</ScaleCrop>
  <Company/>
  <LinksUpToDate>false</LinksUpToDate>
  <CharactersWithSpaces>7711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2</cp:revision>
  <dcterms:created xsi:type="dcterms:W3CDTF">2022-10-12T07:06:00Z</dcterms:created>
  <dcterms:modified xsi:type="dcterms:W3CDTF">2022-10-12T07:14:00Z</dcterms:modified>
</cp:coreProperties>
</file>