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8FE" w:rsidRDefault="003D38FE" w:rsidP="00C60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53326" w:rsidRPr="008828C6" w:rsidRDefault="008828C6" w:rsidP="008828C6">
      <w:pPr>
        <w:pStyle w:val="a5"/>
        <w:numPr>
          <w:ilvl w:val="0"/>
          <w:numId w:val="19"/>
        </w:num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828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– фон.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253326" w:rsidRPr="008828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Добрый день, уважаемые руководители, гости, родители, выпускники!</w:t>
      </w:r>
    </w:p>
    <w:p w:rsidR="00253326" w:rsidRDefault="00253326" w:rsidP="00C6077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Сегодня мы рады Вас приветствовать на </w:t>
      </w:r>
      <w:proofErr w:type="spellStart"/>
      <w:r w:rsidRPr="009D3A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общерайонном</w:t>
      </w:r>
      <w:proofErr w:type="spellEnd"/>
      <w:r w:rsidRPr="009D3A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родительском собрании МР «Тарумовский район» РД по вопросам организации и проведения ЕГЭ-2018г</w:t>
      </w:r>
      <w:r w:rsidR="009757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975766" w:rsidRPr="00975766" w:rsidRDefault="00975766" w:rsidP="00290DD4">
      <w:pPr>
        <w:pStyle w:val="a5"/>
        <w:numPr>
          <w:ilvl w:val="0"/>
          <w:numId w:val="1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</w:t>
      </w:r>
      <w:r w:rsidR="00290D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Родителям – Уважаемые родители!</w:t>
      </w:r>
    </w:p>
    <w:p w:rsidR="002B5948" w:rsidRPr="009D3A6F" w:rsidRDefault="002B5948" w:rsidP="00C607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Ваши дети и вы вместе с ними вступили в ответственный период жизни – подготовка к сдаче Единых Государственных Экзаменов.</w:t>
      </w:r>
    </w:p>
    <w:p w:rsidR="002B5948" w:rsidRPr="009D3A6F" w:rsidRDefault="002B5948" w:rsidP="00C607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вы можете помочь своему ребенку в сложный период подготовки и сдачи ЕГЭ?</w:t>
      </w:r>
    </w:p>
    <w:p w:rsidR="002B5948" w:rsidRPr="00290DD4" w:rsidRDefault="00290DD4" w:rsidP="00290DD4">
      <w:pPr>
        <w:pStyle w:val="a5"/>
        <w:numPr>
          <w:ilvl w:val="0"/>
          <w:numId w:val="19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D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–Ребенок с мамой.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B5948" w:rsidRPr="00290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Поощрение, поддержка, реальная помощь, а главное – спокойствие взрослых помогают ребёнку успешно справиться с собственным волнением. Не запугивайте ребёнка, не напоминайте ему о сложности и ответственности предстоящих экзаменов. Это не повышает мотивацию, а только создает эмоциональные барьеры, которые сам ребёнок преодолеть не может.</w:t>
      </w:r>
    </w:p>
    <w:p w:rsidR="003D38FE" w:rsidRPr="00290DD4" w:rsidRDefault="00290DD4" w:rsidP="00290DD4">
      <w:pPr>
        <w:pStyle w:val="a5"/>
        <w:numPr>
          <w:ilvl w:val="0"/>
          <w:numId w:val="1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0D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Нормативно-прав.</w:t>
      </w:r>
      <w:r w:rsidR="002B5948" w:rsidRPr="00290DD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D38FE" w:rsidRPr="00290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2018г осуществляется переход на технологию печати полного комплектования экзаменационных материалов ЭМ в ППЭ.</w:t>
      </w:r>
    </w:p>
    <w:p w:rsidR="00290DD4" w:rsidRPr="00290DD4" w:rsidRDefault="00290DD4" w:rsidP="00290DD4">
      <w:pPr>
        <w:pStyle w:val="a5"/>
        <w:numPr>
          <w:ilvl w:val="0"/>
          <w:numId w:val="1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90D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Слайд-  При печати</w:t>
      </w:r>
    </w:p>
    <w:p w:rsidR="003D38FE" w:rsidRPr="00290DD4" w:rsidRDefault="003D38FE" w:rsidP="00290DD4">
      <w:pPr>
        <w:pStyle w:val="a5"/>
        <w:spacing w:before="100" w:beforeAutospacing="1"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0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печати ЭМ в аудиториях ППЭ используются основные принципы:</w:t>
      </w:r>
    </w:p>
    <w:p w:rsidR="003D38FE" w:rsidRPr="009D3A6F" w:rsidRDefault="003D38FE" w:rsidP="00C60770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 электронный вид переводятся аналоги бумажных ЭМ, </w:t>
      </w:r>
      <w:proofErr w:type="spellStart"/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т.е</w:t>
      </w:r>
      <w:proofErr w:type="spellEnd"/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каждый электронный КИМ и набор бланков является уникальным;</w:t>
      </w:r>
    </w:p>
    <w:p w:rsidR="003D38FE" w:rsidRPr="009D3A6F" w:rsidRDefault="003D38FE" w:rsidP="00C60770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-используется черно-белая односторонняя печать. Оборотная сторона листа </w:t>
      </w:r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не используется</w:t>
      </w:r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записи ответов на задания КИМ</w:t>
      </w:r>
      <w:r w:rsidR="00316ABD"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90DD4" w:rsidRPr="00A56D7A" w:rsidRDefault="00290DD4" w:rsidP="00C60770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56D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6-7-8</w:t>
      </w:r>
      <w:r w:rsidR="009A1C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A56D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Слайды –Бланк регистрации, бланк ответов</w:t>
      </w:r>
    </w:p>
    <w:p w:rsidR="00316ABD" w:rsidRPr="009D3A6F" w:rsidRDefault="00316ABD" w:rsidP="00C60770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комплект бланков ЕГЭ входит полный аналог бланка регистрации, бланка ответов №1, №2 представлен двумя бланками: бланк ответов №2 лист1 и бланк ответов №2 -2 лист (для сохранения количества страниц для записи ответа на задания в связи с переходом на односторонние бланки).</w:t>
      </w:r>
    </w:p>
    <w:p w:rsidR="002B5948" w:rsidRPr="00C60770" w:rsidRDefault="00316ABD" w:rsidP="00C60770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ВАЖНО: при записи ответов на задания НЕЛЬЗЯ использовать оборотную сторону бланков. Все записи ведутся только на лицевой стороне.</w:t>
      </w:r>
    </w:p>
    <w:p w:rsidR="002B5948" w:rsidRPr="009D3A6F" w:rsidRDefault="002B5948" w:rsidP="00C6077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Общая информация о ЕГЭ</w:t>
      </w:r>
    </w:p>
    <w:p w:rsidR="002B5948" w:rsidRPr="009D3A6F" w:rsidRDefault="009A1CC6" w:rsidP="00C607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9. Слайд-ЕГЭ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B5948"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Основной формой государственной итоговой аттестации по образовательным программам среднего общего образования является государственный экзамен (ЕГЭ)</w:t>
      </w:r>
      <w:r w:rsidR="002B5948" w:rsidRPr="009D3A6F">
        <w:rPr>
          <w:rFonts w:ascii="Times New Roman" w:eastAsia="Calibri" w:hAnsi="Times New Roman" w:cs="Times New Roman"/>
          <w:color w:val="000000"/>
          <w:sz w:val="28"/>
          <w:szCs w:val="28"/>
        </w:rPr>
        <w:t>. </w:t>
      </w:r>
      <w:r w:rsidR="002B5948" w:rsidRPr="009D3A6F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82DC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10. Слайд</w:t>
      </w:r>
      <w:r w:rsidR="00B82DCE" w:rsidRPr="00B82DC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– Кимы</w:t>
      </w:r>
      <w:r w:rsidR="00B82DC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2B5948" w:rsidRPr="009D3A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При проведении ЕГЭ используются </w:t>
      </w:r>
      <w:r w:rsidR="002B5948" w:rsidRPr="009D3A6F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контрольные </w:t>
      </w:r>
      <w:r w:rsidR="002B5948" w:rsidRPr="00B82DCE">
        <w:rPr>
          <w:rFonts w:ascii="Times New Roman" w:eastAsia="Calibri" w:hAnsi="Times New Roman" w:cs="Times New Roman"/>
          <w:bCs/>
          <w:color w:val="000000"/>
          <w:sz w:val="28"/>
          <w:szCs w:val="28"/>
          <w:bdr w:val="none" w:sz="0" w:space="0" w:color="auto" w:frame="1"/>
        </w:rPr>
        <w:t>измерительные материалы</w:t>
      </w:r>
      <w:r w:rsidR="002B5948" w:rsidRPr="009D3A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(КИМ), представляющие собой комплексы заданий стандартизированной формы, а также специальные бланки для оформления ответов на задания. </w:t>
      </w:r>
      <w:r w:rsidRPr="009D3A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2B5948" w:rsidRPr="009D3A6F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="00B82DCE" w:rsidRPr="00B82DC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11. Слайд – Расписание</w:t>
      </w:r>
      <w:r w:rsidR="00B82DC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2B5948" w:rsidRPr="009D3A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Для проведения ЕГЭ предусматривается единое расписание </w:t>
      </w:r>
      <w:r w:rsidR="003B657B" w:rsidRPr="009D3A6F">
        <w:rPr>
          <w:rFonts w:ascii="Times New Roman" w:eastAsia="Calibri" w:hAnsi="Times New Roman" w:cs="Times New Roman"/>
          <w:color w:val="000000"/>
          <w:sz w:val="28"/>
          <w:szCs w:val="28"/>
        </w:rPr>
        <w:t>экзаменов, которое организуется Федеральной службой по надзору в сфере образования и науки (</w:t>
      </w:r>
      <w:proofErr w:type="spellStart"/>
      <w:r w:rsidR="003B657B" w:rsidRPr="009D3A6F">
        <w:rPr>
          <w:rFonts w:ascii="Times New Roman" w:eastAsia="Calibri" w:hAnsi="Times New Roman" w:cs="Times New Roman"/>
          <w:color w:val="000000"/>
          <w:sz w:val="28"/>
          <w:szCs w:val="28"/>
        </w:rPr>
        <w:t>Рособрнадзором</w:t>
      </w:r>
      <w:proofErr w:type="spellEnd"/>
      <w:r w:rsidR="00766622" w:rsidRPr="009D3A6F">
        <w:rPr>
          <w:rFonts w:ascii="Times New Roman" w:eastAsia="Calibri" w:hAnsi="Times New Roman" w:cs="Times New Roman"/>
          <w:color w:val="000000"/>
          <w:sz w:val="28"/>
          <w:szCs w:val="28"/>
        </w:rPr>
        <w:t>).</w:t>
      </w:r>
    </w:p>
    <w:p w:rsidR="002B5948" w:rsidRPr="009D3A6F" w:rsidRDefault="002B5948" w:rsidP="00C60770">
      <w:pPr>
        <w:spacing w:after="100" w:afterAutospacing="1" w:line="240" w:lineRule="auto"/>
        <w:rPr>
          <w:rFonts w:ascii="Times New Roman" w:eastAsia="Times New Roman" w:hAnsi="Times New Roman" w:cs="Times New Roman"/>
          <w:color w:val="848282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Минобрнауки России определяет сроки и единое расписание проведения ЕГЭ.</w:t>
      </w:r>
      <w:r w:rsidR="008046EF" w:rsidRPr="009D3A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B82DCE" w:rsidRDefault="00B82DCE" w:rsidP="00C6077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2DCE" w:rsidRPr="00B82DCE" w:rsidRDefault="00B82DCE" w:rsidP="00C6077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82D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12. Слайд- Аттестат</w:t>
      </w:r>
    </w:p>
    <w:p w:rsidR="002B5948" w:rsidRPr="009D3A6F" w:rsidRDefault="002B5948" w:rsidP="00C6077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1 февраля в своей школе выпускник должен написать заявление, в котором указывается выбор учебных предметов, уровень ЕГЭ по математике и форма (формы) итоговой аттестации ЕГЭ или ГВЭ.</w:t>
      </w:r>
    </w:p>
    <w:p w:rsidR="00B82DCE" w:rsidRPr="00B82DCE" w:rsidRDefault="00B82DCE" w:rsidP="00C6077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82D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13.Слайд- Аттестат</w:t>
      </w:r>
    </w:p>
    <w:p w:rsidR="002B5948" w:rsidRPr="009D3A6F" w:rsidRDefault="002B5948" w:rsidP="00C6077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получения аттестата о среднем общем образовании выпускники сдают два обязательных предмета – русский язык и математику.</w:t>
      </w:r>
    </w:p>
    <w:p w:rsidR="00B82DCE" w:rsidRPr="00B82DCE" w:rsidRDefault="00B82DCE" w:rsidP="00C6077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14-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15 </w:t>
      </w:r>
      <w:r w:rsidRPr="00B82D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Слайд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ы</w:t>
      </w:r>
      <w:proofErr w:type="gramEnd"/>
      <w:r w:rsidRPr="00B82D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ЕГЭ по математике</w:t>
      </w:r>
    </w:p>
    <w:p w:rsidR="002B5948" w:rsidRPr="009D3A6F" w:rsidRDefault="002B5948" w:rsidP="00C6077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Экзамен по математике делится на базовый и профильный уровни. Базовый уровень необходим, чтобы получить аттестат и </w:t>
      </w:r>
      <w:r w:rsidR="00766622"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иметь возможность поступить в В</w:t>
      </w:r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уз, где математика не является вступительным экзаменом. Экзамен по математике профильного уровня сдают школьники, к</w:t>
      </w:r>
      <w:r w:rsidR="00766622"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оторые планируют поступление в В</w:t>
      </w:r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уз, где математика внесена в перечень обязательных вступительных экзаменов.</w:t>
      </w:r>
    </w:p>
    <w:p w:rsidR="00B82DCE" w:rsidRDefault="00B82DCE" w:rsidP="00C607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2D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16.Слайд Порядок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B5948" w:rsidRPr="009D3A6F" w:rsidRDefault="00766622" w:rsidP="00C607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Остальные предметы по выбору ш</w:t>
      </w:r>
      <w:r w:rsidR="002B5948"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кольник</w:t>
      </w:r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вправе</w:t>
      </w:r>
      <w:r w:rsidR="002B5948"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E1B10"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выбрать</w:t>
      </w:r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E1B10"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B5948"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выборе предметов важно ориентироваться на планируемую специальность.</w:t>
      </w:r>
    </w:p>
    <w:p w:rsidR="002B5948" w:rsidRPr="009D3A6F" w:rsidRDefault="002B5948" w:rsidP="00C607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выпускник получил на ЕГЭ неудовлетворительный результат по одному из обязательных учебных предметов (русский язык или математика), то он повторно допускается к сдаче экзаменов по соответствующему учебному предмету в текущем году в дополнительные сроки.</w:t>
      </w:r>
    </w:p>
    <w:p w:rsidR="002B5948" w:rsidRPr="009D3A6F" w:rsidRDefault="002B5948" w:rsidP="00C6077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Школьники, получившие повторно неудовлетворительный результат по одному их этих предметов в дополнительные сроки, смогут пересдать ЕГЭ по этому предмету не ранее 1 сентября текущего года. Если выпускник получает результаты ниже минимального количества баллов и по русскому языку, и по математике, он сможет пересдать ЕГЭ не ранее 1 сентября текущего года.</w:t>
      </w:r>
    </w:p>
    <w:p w:rsidR="002B5948" w:rsidRPr="009D3A6F" w:rsidRDefault="002B5948" w:rsidP="00C607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Предметы по выбору в текущем году не пересдаются.</w:t>
      </w:r>
    </w:p>
    <w:p w:rsidR="002B5948" w:rsidRPr="00A1722C" w:rsidRDefault="002B5948" w:rsidP="00C60770">
      <w:pPr>
        <w:spacing w:after="0" w:line="240" w:lineRule="auto"/>
        <w:jc w:val="both"/>
        <w:textAlignment w:val="baseline"/>
        <w:rPr>
          <w:rFonts w:ascii="&amp;quot" w:eastAsia="Times New Roman" w:hAnsi="&amp;quot" w:cs="Times New Roman"/>
          <w:color w:val="848282"/>
          <w:sz w:val="24"/>
          <w:szCs w:val="24"/>
          <w:lang w:eastAsia="ru-RU"/>
        </w:rPr>
      </w:pPr>
    </w:p>
    <w:p w:rsidR="00B82DCE" w:rsidRPr="00B82DCE" w:rsidRDefault="00C60770" w:rsidP="00B82DCE">
      <w:pPr>
        <w:spacing w:after="100" w:afterAutospacing="1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РЕЗУЛЬТАТЫ </w:t>
      </w:r>
      <w:r w:rsidR="002B5948" w:rsidRPr="009D3A6F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ЕГЭ</w:t>
      </w:r>
      <w:r w:rsidR="002B5948" w:rsidRPr="009D3A6F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="00B82DCE" w:rsidRPr="00B82DC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17. Слайд </w:t>
      </w:r>
      <w:proofErr w:type="spellStart"/>
      <w:r w:rsidR="00B82DCE" w:rsidRPr="00B82DC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Миним.баллы</w:t>
      </w:r>
      <w:proofErr w:type="spellEnd"/>
    </w:p>
    <w:p w:rsidR="002B5948" w:rsidRPr="009D3A6F" w:rsidRDefault="002B5948" w:rsidP="00C60770">
      <w:pPr>
        <w:spacing w:after="100" w:afterAutospacing="1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9D3A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При проведении ГИА в форме ЕГЭ (за исключением ЕГЭ по математике базового уровня) используется </w:t>
      </w:r>
      <w:proofErr w:type="spellStart"/>
      <w:r w:rsidRPr="009D3A6F">
        <w:rPr>
          <w:rFonts w:ascii="Times New Roman" w:eastAsia="Calibri" w:hAnsi="Times New Roman" w:cs="Times New Roman"/>
          <w:color w:val="000000"/>
          <w:sz w:val="28"/>
          <w:szCs w:val="28"/>
        </w:rPr>
        <w:t>стобалльная</w:t>
      </w:r>
      <w:proofErr w:type="spellEnd"/>
      <w:r w:rsidRPr="009D3A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система оценки. </w:t>
      </w:r>
      <w:r w:rsidRPr="009D3A6F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По каждому предмету ЕГЭ установлено минимальное количество баллов, преодоление которого подтверждает освоение основных общеобразовательных программ. </w:t>
      </w:r>
      <w:r w:rsidRPr="009D3A6F">
        <w:rPr>
          <w:rFonts w:ascii="Times New Roman" w:eastAsia="Calibri" w:hAnsi="Times New Roman" w:cs="Times New Roman"/>
          <w:color w:val="000000"/>
          <w:sz w:val="28"/>
          <w:szCs w:val="28"/>
        </w:rPr>
        <w:br/>
        <w:t xml:space="preserve">После проверки работ на региональном </w:t>
      </w:r>
      <w:r w:rsidR="003E7775" w:rsidRPr="009D3A6F">
        <w:rPr>
          <w:rFonts w:ascii="Times New Roman" w:eastAsia="Calibri" w:hAnsi="Times New Roman" w:cs="Times New Roman"/>
          <w:color w:val="000000"/>
          <w:sz w:val="28"/>
          <w:szCs w:val="28"/>
        </w:rPr>
        <w:t>уровне</w:t>
      </w:r>
      <w:r w:rsidR="009D3A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9D3A6F">
        <w:rPr>
          <w:rFonts w:ascii="Times New Roman" w:eastAsia="Calibri" w:hAnsi="Times New Roman" w:cs="Times New Roman"/>
          <w:color w:val="000000"/>
          <w:sz w:val="28"/>
          <w:szCs w:val="28"/>
        </w:rPr>
        <w:t>ГЭК на своем заседании рассматривает результаты ЕГЭ по каждому общеобразовательному предмету и принимает решение об их утверждении или аннулировании. </w:t>
      </w:r>
      <w:r w:rsidRPr="009D3A6F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9D3A6F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Утверждение</w:t>
      </w:r>
      <w:r w:rsidRPr="009D3A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результатов ЕГЭ осуществляется </w:t>
      </w:r>
      <w:r w:rsidRPr="009D3A6F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 течение 1-го рабочего дня с момента получения результатов</w:t>
      </w:r>
      <w:r w:rsidRPr="009D3A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централизованной проверки экзаменационных работ участников ЕГЭ. </w:t>
      </w:r>
      <w:r w:rsidRPr="009D3A6F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Затем результаты ЕГЭ передаются в образовательные организации, а также органы местного самоуправления и учредителям для ознакомления участников ЕГЭ с полученными ими результатами ЕГЭ. </w:t>
      </w:r>
      <w:r w:rsidRPr="009D3A6F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9D3A6F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lastRenderedPageBreak/>
        <w:t>Ознакомление участников</w:t>
      </w:r>
      <w:r w:rsidRPr="009D3A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ЕГЭ с полученными ими результатами ЕГЭ по общеобразовательному предмету осуществляется </w:t>
      </w:r>
      <w:r w:rsidRPr="009D3A6F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не позднее 3-х рабочих дней со дня их утверждения ГЭК</w:t>
      </w:r>
      <w:r w:rsidRPr="009D3A6F">
        <w:rPr>
          <w:rFonts w:ascii="Times New Roman" w:eastAsia="Calibri" w:hAnsi="Times New Roman" w:cs="Times New Roman"/>
          <w:color w:val="000000"/>
          <w:sz w:val="28"/>
          <w:szCs w:val="28"/>
        </w:rPr>
        <w:t>. По решению ГЭК ознакомление участников ЕГЭ со своими результатами может осуществляться с использованием информационно-коммуникационных технологий в соответствии с требованиями законодательства Российской Федерации в области защиты персональных данных. </w:t>
      </w:r>
    </w:p>
    <w:p w:rsidR="00B82DCE" w:rsidRPr="00B82DCE" w:rsidRDefault="00B82DCE" w:rsidP="00C607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82D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18. Слайд- Апелляция</w:t>
      </w:r>
    </w:p>
    <w:p w:rsidR="002B5948" w:rsidRPr="009D3A6F" w:rsidRDefault="002B5948" w:rsidP="00C607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Апелляция о несогласии с результатами ЕГЭ подается в течение 2 рабочих дней после официального объявления результатов экзамена. Конфликтная комиссия рассматривает апелляцию не более 4 рабочих дней с момента ее подачи.</w:t>
      </w:r>
    </w:p>
    <w:p w:rsidR="002B5948" w:rsidRPr="009D3A6F" w:rsidRDefault="002B5948" w:rsidP="00C607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Результатом рассмотрения апелляции может быть:</w:t>
      </w:r>
    </w:p>
    <w:p w:rsidR="002B5948" w:rsidRPr="009D3A6F" w:rsidRDefault="002B5948" w:rsidP="00C60770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отклонение</w:t>
      </w:r>
      <w:proofErr w:type="gramEnd"/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апелляции и сохранение выставленных баллов;</w:t>
      </w:r>
    </w:p>
    <w:p w:rsidR="002B5948" w:rsidRPr="009D3A6F" w:rsidRDefault="002B5948" w:rsidP="00C60770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удовлетворение</w:t>
      </w:r>
      <w:proofErr w:type="gramEnd"/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апелляции и выставление других баллов как в сторону увеличения, так и в сторону уменьшения.</w:t>
      </w:r>
    </w:p>
    <w:p w:rsidR="002B5948" w:rsidRPr="009D3A6F" w:rsidRDefault="002B5948" w:rsidP="00C607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Срок действия результатов </w:t>
      </w:r>
      <w:r w:rsidR="003E7775" w:rsidRPr="009D3A6F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ЕГЭ</w:t>
      </w:r>
      <w:r w:rsidRPr="009D3A6F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- 4 года</w:t>
      </w:r>
      <w:r w:rsidRPr="009D3A6F">
        <w:rPr>
          <w:rFonts w:ascii="Times New Roman" w:eastAsia="Calibri" w:hAnsi="Times New Roman" w:cs="Times New Roman"/>
          <w:color w:val="000000"/>
          <w:sz w:val="28"/>
          <w:szCs w:val="28"/>
        </w:rPr>
        <w:t>, следующих за годо</w:t>
      </w:r>
      <w:r w:rsidR="00C60770">
        <w:rPr>
          <w:rFonts w:ascii="Times New Roman" w:eastAsia="Calibri" w:hAnsi="Times New Roman" w:cs="Times New Roman"/>
          <w:color w:val="000000"/>
          <w:sz w:val="28"/>
          <w:szCs w:val="28"/>
        </w:rPr>
        <w:t>м получения таких результатов. </w:t>
      </w:r>
    </w:p>
    <w:p w:rsidR="002B5948" w:rsidRPr="002B5948" w:rsidRDefault="00B82DCE" w:rsidP="00B82DCE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sz w:val="16"/>
          <w:szCs w:val="16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19. Слайд - </w:t>
      </w:r>
      <w:r w:rsidR="002B5948" w:rsidRPr="002B5948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Продолжительность экзаменов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66CC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5"/>
      </w:tblGrid>
      <w:tr w:rsidR="002B5948" w:rsidRPr="002B5948" w:rsidTr="00994DF0">
        <w:trPr>
          <w:tblCellSpacing w:w="0" w:type="dxa"/>
          <w:jc w:val="center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FF"/>
            <w:vAlign w:val="center"/>
            <w:hideMark/>
          </w:tcPr>
          <w:p w:rsidR="002B5948" w:rsidRPr="002B5948" w:rsidRDefault="002B5948" w:rsidP="002B594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2B594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Математика, физика, </w:t>
            </w:r>
          </w:p>
          <w:p w:rsidR="002B5948" w:rsidRPr="002B5948" w:rsidRDefault="002B5948" w:rsidP="002B594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proofErr w:type="gramStart"/>
            <w:r w:rsidRPr="002B594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информатика</w:t>
            </w:r>
            <w:proofErr w:type="gramEnd"/>
            <w:r w:rsidRPr="002B594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и ИКТ, литература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vAlign w:val="center"/>
            <w:hideMark/>
          </w:tcPr>
          <w:p w:rsidR="002B5948" w:rsidRPr="002B5948" w:rsidRDefault="002B5948" w:rsidP="002B594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2B594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 часа 55 минут</w:t>
            </w:r>
          </w:p>
        </w:tc>
      </w:tr>
      <w:tr w:rsidR="002B5948" w:rsidRPr="002B5948" w:rsidTr="00994DF0">
        <w:trPr>
          <w:tblCellSpacing w:w="0" w:type="dxa"/>
          <w:jc w:val="center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FF"/>
            <w:vAlign w:val="center"/>
            <w:hideMark/>
          </w:tcPr>
          <w:p w:rsidR="002B5948" w:rsidRPr="002B5948" w:rsidRDefault="002B5948" w:rsidP="002B594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2B594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Русский язык, обществознание, история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vAlign w:val="center"/>
            <w:hideMark/>
          </w:tcPr>
          <w:p w:rsidR="002B5948" w:rsidRPr="002B5948" w:rsidRDefault="002B5948" w:rsidP="002B594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2B594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 часа 30 минут</w:t>
            </w:r>
          </w:p>
        </w:tc>
      </w:tr>
      <w:tr w:rsidR="002B5948" w:rsidRPr="002B5948" w:rsidTr="00994DF0">
        <w:trPr>
          <w:tblCellSpacing w:w="0" w:type="dxa"/>
          <w:jc w:val="center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FF"/>
            <w:vAlign w:val="center"/>
            <w:hideMark/>
          </w:tcPr>
          <w:p w:rsidR="002B5948" w:rsidRPr="002B5948" w:rsidRDefault="002B5948" w:rsidP="002B594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2B594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Биология, география, химия, </w:t>
            </w:r>
          </w:p>
          <w:p w:rsidR="002B5948" w:rsidRPr="002B5948" w:rsidRDefault="002B5948" w:rsidP="002B594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proofErr w:type="gramStart"/>
            <w:r w:rsidRPr="002B594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иностранный</w:t>
            </w:r>
            <w:proofErr w:type="gramEnd"/>
            <w:r w:rsidRPr="002B594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язык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vAlign w:val="center"/>
            <w:hideMark/>
          </w:tcPr>
          <w:p w:rsidR="002B5948" w:rsidRPr="002B5948" w:rsidRDefault="002B5948" w:rsidP="002B5948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ru-RU"/>
              </w:rPr>
            </w:pPr>
            <w:r w:rsidRPr="002B594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 часа</w:t>
            </w:r>
          </w:p>
        </w:tc>
      </w:tr>
    </w:tbl>
    <w:p w:rsidR="003E7775" w:rsidRPr="009D3A6F" w:rsidRDefault="003E7775" w:rsidP="002B5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B5948" w:rsidRPr="009D3A6F" w:rsidRDefault="00B82DCE" w:rsidP="002B5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20-21 Слайды </w:t>
      </w:r>
      <w:r w:rsidR="002B5948" w:rsidRPr="009D3A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Разрешено:</w:t>
      </w:r>
    </w:p>
    <w:p w:rsidR="002B5948" w:rsidRPr="009D3A6F" w:rsidRDefault="002B5948" w:rsidP="002B594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гелевая</w:t>
      </w:r>
      <w:proofErr w:type="spellEnd"/>
      <w:proofErr w:type="gramEnd"/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капиллярная ручка с чернилами чёрного цвета;</w:t>
      </w:r>
    </w:p>
    <w:p w:rsidR="002B5948" w:rsidRPr="009D3A6F" w:rsidRDefault="002B5948" w:rsidP="002B594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математике – линейка;</w:t>
      </w:r>
    </w:p>
    <w:p w:rsidR="002B5948" w:rsidRPr="009D3A6F" w:rsidRDefault="002B5948" w:rsidP="002B594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химии – непрограммируемый калькулятор;</w:t>
      </w:r>
    </w:p>
    <w:p w:rsidR="002B5948" w:rsidRPr="009D3A6F" w:rsidRDefault="002B5948" w:rsidP="002B594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физике - непрограммируемый калькулятор и линейка;</w:t>
      </w:r>
    </w:p>
    <w:p w:rsidR="002B5948" w:rsidRPr="009D3A6F" w:rsidRDefault="002B5948" w:rsidP="002B594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географии - непрограммируемый калькулятор, линейка и транспортир.</w:t>
      </w:r>
    </w:p>
    <w:p w:rsidR="002B5948" w:rsidRPr="009D3A6F" w:rsidRDefault="00B82DCE" w:rsidP="002B59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22 Слайд - </w:t>
      </w:r>
      <w:r w:rsidR="002B5948" w:rsidRPr="009D3A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Запрещено:</w:t>
      </w:r>
    </w:p>
    <w:p w:rsidR="002B5948" w:rsidRPr="009D3A6F" w:rsidRDefault="002B5948" w:rsidP="002B594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</w:t>
      </w:r>
      <w:proofErr w:type="gramEnd"/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средств связи, электронно-вычислительной техники, фото-, аудио- и видеоаппаратуры, справочных материалов, письменных заметок и иных средств хранения и передачи информации;</w:t>
      </w:r>
    </w:p>
    <w:p w:rsidR="002B5948" w:rsidRPr="009D3A6F" w:rsidRDefault="002B5948" w:rsidP="002B594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вынос</w:t>
      </w:r>
      <w:proofErr w:type="gramEnd"/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аудитории и ППЭ экзаменационных материалов на бумажном или электронном носителях, их фотографирование;</w:t>
      </w:r>
    </w:p>
    <w:p w:rsidR="002B5948" w:rsidRPr="009D3A6F" w:rsidRDefault="002B5948" w:rsidP="002B594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оказание</w:t>
      </w:r>
      <w:proofErr w:type="gramEnd"/>
      <w:r w:rsidRPr="009D3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содействия другим участникам ЕГЭ, в том числе передача им указанных средств и материалов.</w:t>
      </w:r>
    </w:p>
    <w:p w:rsidR="002B5948" w:rsidRPr="009D3A6F" w:rsidRDefault="002B5948" w:rsidP="00C60770">
      <w:pPr>
        <w:keepNext/>
        <w:keepLines/>
        <w:spacing w:after="0" w:line="60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D3A6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Минимальные баллы ЕГЭ в 2018 году</w:t>
      </w:r>
    </w:p>
    <w:p w:rsidR="002B5948" w:rsidRPr="009D3A6F" w:rsidRDefault="002B5948" w:rsidP="00C6077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всего, важно понимать, что существует:</w:t>
      </w:r>
    </w:p>
    <w:p w:rsidR="002B5948" w:rsidRPr="009D3A6F" w:rsidRDefault="002B5948" w:rsidP="00C60770">
      <w:pPr>
        <w:numPr>
          <w:ilvl w:val="0"/>
          <w:numId w:val="12"/>
        </w:numPr>
        <w:spacing w:after="0" w:line="396" w:lineRule="atLeast"/>
        <w:ind w:left="36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D3A6F">
        <w:rPr>
          <w:rFonts w:ascii="Times New Roman" w:eastAsia="Calibri" w:hAnsi="Times New Roman" w:cs="Times New Roman"/>
          <w:sz w:val="28"/>
          <w:szCs w:val="28"/>
        </w:rPr>
        <w:t>минимальный</w:t>
      </w:r>
      <w:proofErr w:type="gramEnd"/>
      <w:r w:rsidRPr="009D3A6F">
        <w:rPr>
          <w:rFonts w:ascii="Times New Roman" w:eastAsia="Calibri" w:hAnsi="Times New Roman" w:cs="Times New Roman"/>
          <w:sz w:val="28"/>
          <w:szCs w:val="28"/>
        </w:rPr>
        <w:t xml:space="preserve"> балл, дающий право на получение аттестата;</w:t>
      </w:r>
    </w:p>
    <w:p w:rsidR="002B5948" w:rsidRPr="009D3A6F" w:rsidRDefault="002B5948" w:rsidP="00C60770">
      <w:pPr>
        <w:numPr>
          <w:ilvl w:val="0"/>
          <w:numId w:val="12"/>
        </w:numPr>
        <w:spacing w:after="0" w:line="396" w:lineRule="atLeast"/>
        <w:ind w:left="36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D3A6F">
        <w:rPr>
          <w:rFonts w:ascii="Times New Roman" w:eastAsia="Calibri" w:hAnsi="Times New Roman" w:cs="Times New Roman"/>
          <w:sz w:val="28"/>
          <w:szCs w:val="28"/>
        </w:rPr>
        <w:t>минимальный</w:t>
      </w:r>
      <w:proofErr w:type="gramEnd"/>
      <w:r w:rsidRPr="009D3A6F">
        <w:rPr>
          <w:rFonts w:ascii="Times New Roman" w:eastAsia="Calibri" w:hAnsi="Times New Roman" w:cs="Times New Roman"/>
          <w:sz w:val="28"/>
          <w:szCs w:val="28"/>
        </w:rPr>
        <w:t xml:space="preserve"> балл, позволяющий подать документы в ВУЗ;</w:t>
      </w:r>
    </w:p>
    <w:p w:rsidR="002B5948" w:rsidRPr="009D3A6F" w:rsidRDefault="002B5948" w:rsidP="00C60770">
      <w:pPr>
        <w:numPr>
          <w:ilvl w:val="0"/>
          <w:numId w:val="12"/>
        </w:numPr>
        <w:spacing w:after="0" w:line="396" w:lineRule="atLeast"/>
        <w:ind w:left="36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D3A6F">
        <w:rPr>
          <w:rFonts w:ascii="Times New Roman" w:eastAsia="Calibri" w:hAnsi="Times New Roman" w:cs="Times New Roman"/>
          <w:sz w:val="28"/>
          <w:szCs w:val="28"/>
        </w:rPr>
        <w:t>минимальный</w:t>
      </w:r>
      <w:proofErr w:type="gramEnd"/>
      <w:r w:rsidRPr="009D3A6F">
        <w:rPr>
          <w:rFonts w:ascii="Times New Roman" w:eastAsia="Calibri" w:hAnsi="Times New Roman" w:cs="Times New Roman"/>
          <w:sz w:val="28"/>
          <w:szCs w:val="28"/>
        </w:rPr>
        <w:t xml:space="preserve"> балл, достаточный для реального поступления на бюджет по конкретной специальности в определенном университете России.</w:t>
      </w:r>
    </w:p>
    <w:p w:rsidR="002B5948" w:rsidRPr="009D3A6F" w:rsidRDefault="002B5948" w:rsidP="00C6077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Естественно, что эти цифры существенно отличаются.</w:t>
      </w:r>
    </w:p>
    <w:p w:rsidR="002B5948" w:rsidRPr="009D3A6F" w:rsidRDefault="00B82DCE" w:rsidP="00C60770">
      <w:pPr>
        <w:keepNext/>
        <w:keepLines/>
        <w:spacing w:after="0" w:line="450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23 Слайд -</w:t>
      </w:r>
      <w:r w:rsidR="002B5948" w:rsidRPr="009D3A6F">
        <w:rPr>
          <w:rFonts w:ascii="Times New Roman" w:eastAsia="Times New Roman" w:hAnsi="Times New Roman" w:cs="Times New Roman"/>
          <w:b/>
          <w:sz w:val="28"/>
          <w:szCs w:val="28"/>
        </w:rPr>
        <w:t>Минимальный аттестационный балл</w:t>
      </w:r>
    </w:p>
    <w:p w:rsidR="002B5948" w:rsidRPr="009D3A6F" w:rsidRDefault="002B5948" w:rsidP="00C60770">
      <w:pPr>
        <w:spacing w:after="0" w:line="240" w:lineRule="auto"/>
        <w:ind w:right="14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Минимальные аттестационные баллы ЕГЭ установлены для обязательных предметов – русского языка и математики базового уровня и в 2018 году составляют:</w:t>
      </w:r>
    </w:p>
    <w:tbl>
      <w:tblPr>
        <w:tblW w:w="9636" w:type="dxa"/>
        <w:tblBorders>
          <w:bottom w:val="single" w:sz="2" w:space="0" w:color="F2F2F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7"/>
        <w:gridCol w:w="4819"/>
      </w:tblGrid>
      <w:tr w:rsidR="002B5948" w:rsidRPr="002B5948" w:rsidTr="00994DF0">
        <w:tc>
          <w:tcPr>
            <w:tcW w:w="4817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C0C0C0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B5948">
              <w:rPr>
                <w:rFonts w:ascii="Arial" w:eastAsia="Times New Roman" w:hAnsi="Arial" w:cs="Arial"/>
                <w:bCs/>
                <w:sz w:val="24"/>
                <w:szCs w:val="24"/>
                <w:bdr w:val="none" w:sz="0" w:space="0" w:color="auto" w:frame="1"/>
                <w:lang w:eastAsia="ru-RU"/>
              </w:rPr>
              <w:t>Предмет</w:t>
            </w:r>
          </w:p>
        </w:tc>
        <w:tc>
          <w:tcPr>
            <w:tcW w:w="4819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C0C0C0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B5948">
              <w:rPr>
                <w:rFonts w:ascii="Arial" w:eastAsia="Times New Roman" w:hAnsi="Arial" w:cs="Arial"/>
                <w:bCs/>
                <w:sz w:val="24"/>
                <w:szCs w:val="24"/>
                <w:bdr w:val="none" w:sz="0" w:space="0" w:color="auto" w:frame="1"/>
                <w:lang w:eastAsia="ru-RU"/>
              </w:rPr>
              <w:t>Минимальный аттестационный балл</w:t>
            </w:r>
          </w:p>
        </w:tc>
      </w:tr>
      <w:tr w:rsidR="002B5948" w:rsidRPr="002B5948" w:rsidTr="00994DF0">
        <w:tc>
          <w:tcPr>
            <w:tcW w:w="4817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160" w:line="259" w:lineRule="auto"/>
              <w:jc w:val="both"/>
              <w:rPr>
                <w:rFonts w:ascii="Arial" w:eastAsia="Calibri" w:hAnsi="Arial" w:cs="Arial"/>
              </w:rPr>
            </w:pPr>
            <w:r w:rsidRPr="002B5948">
              <w:rPr>
                <w:rFonts w:ascii="Arial" w:eastAsia="Calibri" w:hAnsi="Arial" w:cs="Arial"/>
              </w:rPr>
              <w:t>Русский язык</w:t>
            </w:r>
          </w:p>
        </w:tc>
        <w:tc>
          <w:tcPr>
            <w:tcW w:w="4819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160" w:line="259" w:lineRule="auto"/>
              <w:jc w:val="both"/>
              <w:rPr>
                <w:rFonts w:ascii="Arial" w:eastAsia="Calibri" w:hAnsi="Arial" w:cs="Arial"/>
              </w:rPr>
            </w:pPr>
            <w:r w:rsidRPr="002B5948">
              <w:rPr>
                <w:rFonts w:ascii="Arial" w:eastAsia="Calibri" w:hAnsi="Arial" w:cs="Arial"/>
              </w:rPr>
              <w:t>24 балла</w:t>
            </w:r>
          </w:p>
        </w:tc>
      </w:tr>
      <w:tr w:rsidR="002B5948" w:rsidRPr="002B5948" w:rsidTr="00994DF0">
        <w:tc>
          <w:tcPr>
            <w:tcW w:w="4817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160" w:line="259" w:lineRule="auto"/>
              <w:jc w:val="both"/>
              <w:rPr>
                <w:rFonts w:ascii="Arial" w:eastAsia="Calibri" w:hAnsi="Arial" w:cs="Arial"/>
              </w:rPr>
            </w:pPr>
            <w:r w:rsidRPr="002B5948">
              <w:rPr>
                <w:rFonts w:ascii="Arial" w:eastAsia="Calibri" w:hAnsi="Arial" w:cs="Arial"/>
              </w:rPr>
              <w:t>Математика (базовый уровень)</w:t>
            </w:r>
          </w:p>
        </w:tc>
        <w:tc>
          <w:tcPr>
            <w:tcW w:w="4819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160" w:line="259" w:lineRule="auto"/>
              <w:jc w:val="both"/>
              <w:rPr>
                <w:rFonts w:ascii="Arial" w:eastAsia="Calibri" w:hAnsi="Arial" w:cs="Arial"/>
              </w:rPr>
            </w:pPr>
            <w:r w:rsidRPr="002B5948">
              <w:rPr>
                <w:rFonts w:ascii="Arial" w:eastAsia="Calibri" w:hAnsi="Arial" w:cs="Arial"/>
              </w:rPr>
              <w:t>23 балла</w:t>
            </w:r>
          </w:p>
        </w:tc>
      </w:tr>
    </w:tbl>
    <w:p w:rsidR="002B5948" w:rsidRPr="009D3A6F" w:rsidRDefault="002B5948" w:rsidP="002B5948">
      <w:pPr>
        <w:spacing w:after="21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Преодолев данный порог, но, не дотянув до минимального тестового балла, экзаменуемый получит аттестат, но не сможет подать документы в университет.</w:t>
      </w:r>
    </w:p>
    <w:p w:rsidR="002B5948" w:rsidRPr="009D3A6F" w:rsidRDefault="002B5948" w:rsidP="002B59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Тестовый минимум</w:t>
      </w:r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пороговое значение, дающее право на поступление в ВУЗ. Иными словами, лица, преодолевшие тестовый порог теоретически имеют право вступить в борьбу за бюджетные места. </w:t>
      </w:r>
    </w:p>
    <w:p w:rsidR="002B5948" w:rsidRDefault="002B5948" w:rsidP="002B5948">
      <w:pPr>
        <w:spacing w:after="21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2018 году по всем предметам, кроме русского языка и базовой математики тестовые минимальные баллы ЕГЭ совпадают с аттестационными и составляют:</w:t>
      </w:r>
    </w:p>
    <w:p w:rsidR="00B82DCE" w:rsidRPr="00B82DCE" w:rsidRDefault="00B82DCE" w:rsidP="002B5948">
      <w:pPr>
        <w:spacing w:after="21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82D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24 Слайд - </w:t>
      </w:r>
    </w:p>
    <w:tbl>
      <w:tblPr>
        <w:tblW w:w="9495" w:type="dxa"/>
        <w:tblBorders>
          <w:bottom w:val="single" w:sz="2" w:space="0" w:color="F2F2F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0"/>
        <w:gridCol w:w="4095"/>
      </w:tblGrid>
      <w:tr w:rsidR="002B5948" w:rsidRPr="002B5948" w:rsidTr="00994DF0">
        <w:tc>
          <w:tcPr>
            <w:tcW w:w="5400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C0C0C0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0" w:line="240" w:lineRule="auto"/>
              <w:jc w:val="center"/>
              <w:textAlignment w:val="baseline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2B5948">
              <w:rPr>
                <w:rFonts w:ascii="Helvetica" w:eastAsia="Times New Roman" w:hAnsi="Helvetica" w:cs="Helvetica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Предмет</w:t>
            </w:r>
          </w:p>
        </w:tc>
        <w:tc>
          <w:tcPr>
            <w:tcW w:w="4095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C0C0C0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0" w:line="240" w:lineRule="auto"/>
              <w:jc w:val="center"/>
              <w:textAlignment w:val="baseline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2B5948">
              <w:rPr>
                <w:rFonts w:ascii="Helvetica" w:eastAsia="Times New Roman" w:hAnsi="Helvetica" w:cs="Helvetica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Минимальный тестовый балл</w:t>
            </w:r>
          </w:p>
        </w:tc>
      </w:tr>
      <w:tr w:rsidR="002B5948" w:rsidRPr="002B5948" w:rsidTr="00994DF0">
        <w:tc>
          <w:tcPr>
            <w:tcW w:w="5400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210" w:line="240" w:lineRule="auto"/>
              <w:jc w:val="center"/>
              <w:textAlignment w:val="baseline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2B5948"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4095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210" w:line="240" w:lineRule="auto"/>
              <w:jc w:val="center"/>
              <w:textAlignment w:val="baseline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2B5948"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  <w:t>34</w:t>
            </w:r>
          </w:p>
        </w:tc>
      </w:tr>
      <w:tr w:rsidR="002B5948" w:rsidRPr="002B5948" w:rsidTr="00994DF0">
        <w:tc>
          <w:tcPr>
            <w:tcW w:w="5400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210" w:line="240" w:lineRule="auto"/>
              <w:jc w:val="center"/>
              <w:textAlignment w:val="baseline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2B5948"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  <w:t>Математика (базовый уровень)</w:t>
            </w:r>
          </w:p>
        </w:tc>
        <w:tc>
          <w:tcPr>
            <w:tcW w:w="4095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210" w:line="240" w:lineRule="auto"/>
              <w:jc w:val="center"/>
              <w:textAlignment w:val="baseline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2B5948"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  <w:t>27</w:t>
            </w:r>
          </w:p>
        </w:tc>
      </w:tr>
      <w:tr w:rsidR="002B5948" w:rsidRPr="002B5948" w:rsidTr="00994DF0">
        <w:tc>
          <w:tcPr>
            <w:tcW w:w="5400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210" w:line="240" w:lineRule="auto"/>
              <w:jc w:val="center"/>
              <w:textAlignment w:val="baseline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2B5948"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  <w:t>Математика (профильный уровень)</w:t>
            </w:r>
          </w:p>
        </w:tc>
        <w:tc>
          <w:tcPr>
            <w:tcW w:w="4095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210" w:line="240" w:lineRule="auto"/>
              <w:jc w:val="center"/>
              <w:textAlignment w:val="baseline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2B5948"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  <w:t>27</w:t>
            </w:r>
          </w:p>
        </w:tc>
      </w:tr>
      <w:tr w:rsidR="002B5948" w:rsidRPr="002B5948" w:rsidTr="00994DF0">
        <w:tc>
          <w:tcPr>
            <w:tcW w:w="5400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210" w:line="240" w:lineRule="auto"/>
              <w:jc w:val="center"/>
              <w:textAlignment w:val="baseline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2B5948"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4095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210" w:line="240" w:lineRule="auto"/>
              <w:jc w:val="center"/>
              <w:textAlignment w:val="baseline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2B5948"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  <w:t>42</w:t>
            </w:r>
          </w:p>
        </w:tc>
      </w:tr>
      <w:tr w:rsidR="002B5948" w:rsidRPr="002B5948" w:rsidTr="00994DF0">
        <w:tc>
          <w:tcPr>
            <w:tcW w:w="5400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210" w:line="240" w:lineRule="auto"/>
              <w:jc w:val="center"/>
              <w:textAlignment w:val="baseline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2B5948"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4095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210" w:line="240" w:lineRule="auto"/>
              <w:jc w:val="center"/>
              <w:textAlignment w:val="baseline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2B5948"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  <w:t>36</w:t>
            </w:r>
          </w:p>
        </w:tc>
      </w:tr>
      <w:tr w:rsidR="002B5948" w:rsidRPr="002B5948" w:rsidTr="00994DF0">
        <w:tc>
          <w:tcPr>
            <w:tcW w:w="5400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210" w:line="240" w:lineRule="auto"/>
              <w:jc w:val="center"/>
              <w:textAlignment w:val="baseline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2B5948"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4095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210" w:line="240" w:lineRule="auto"/>
              <w:jc w:val="center"/>
              <w:textAlignment w:val="baseline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2B5948"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  <w:t>32</w:t>
            </w:r>
          </w:p>
        </w:tc>
      </w:tr>
      <w:tr w:rsidR="002B5948" w:rsidRPr="002B5948" w:rsidTr="00994DF0">
        <w:tc>
          <w:tcPr>
            <w:tcW w:w="5400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210" w:line="240" w:lineRule="auto"/>
              <w:jc w:val="center"/>
              <w:textAlignment w:val="baseline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2B5948"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4095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210" w:line="240" w:lineRule="auto"/>
              <w:jc w:val="center"/>
              <w:textAlignment w:val="baseline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2B5948"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  <w:t>29</w:t>
            </w:r>
          </w:p>
        </w:tc>
      </w:tr>
      <w:tr w:rsidR="002B5948" w:rsidRPr="002B5948" w:rsidTr="00994DF0">
        <w:tc>
          <w:tcPr>
            <w:tcW w:w="5400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210" w:line="240" w:lineRule="auto"/>
              <w:jc w:val="center"/>
              <w:textAlignment w:val="baseline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2B5948"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4095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210" w:line="240" w:lineRule="auto"/>
              <w:jc w:val="center"/>
              <w:textAlignment w:val="baseline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2B5948"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  <w:t>36</w:t>
            </w:r>
          </w:p>
        </w:tc>
      </w:tr>
      <w:tr w:rsidR="002B5948" w:rsidRPr="002B5948" w:rsidTr="00994DF0">
        <w:tc>
          <w:tcPr>
            <w:tcW w:w="5400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210" w:line="240" w:lineRule="auto"/>
              <w:jc w:val="center"/>
              <w:textAlignment w:val="baseline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2B5948"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  <w:t>Иностранный язык</w:t>
            </w:r>
          </w:p>
        </w:tc>
        <w:tc>
          <w:tcPr>
            <w:tcW w:w="4095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210" w:line="240" w:lineRule="auto"/>
              <w:jc w:val="center"/>
              <w:textAlignment w:val="baseline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2B5948"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  <w:t>22</w:t>
            </w:r>
          </w:p>
        </w:tc>
      </w:tr>
      <w:tr w:rsidR="002B5948" w:rsidRPr="002B5948" w:rsidTr="00994DF0">
        <w:tc>
          <w:tcPr>
            <w:tcW w:w="5400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210" w:line="240" w:lineRule="auto"/>
              <w:jc w:val="center"/>
              <w:textAlignment w:val="baseline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2B5948"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4095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210" w:line="240" w:lineRule="auto"/>
              <w:jc w:val="center"/>
              <w:textAlignment w:val="baseline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2B5948"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  <w:t>36</w:t>
            </w:r>
          </w:p>
        </w:tc>
      </w:tr>
      <w:tr w:rsidR="002B5948" w:rsidRPr="002B5948" w:rsidTr="00994DF0">
        <w:tc>
          <w:tcPr>
            <w:tcW w:w="5400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210" w:line="240" w:lineRule="auto"/>
              <w:jc w:val="center"/>
              <w:textAlignment w:val="baseline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2B5948"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  <w:t>Информатика</w:t>
            </w:r>
          </w:p>
        </w:tc>
        <w:tc>
          <w:tcPr>
            <w:tcW w:w="4095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210" w:line="240" w:lineRule="auto"/>
              <w:jc w:val="center"/>
              <w:textAlignment w:val="baseline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2B5948"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  <w:t>40</w:t>
            </w:r>
          </w:p>
        </w:tc>
      </w:tr>
      <w:tr w:rsidR="002B5948" w:rsidRPr="002B5948" w:rsidTr="00994DF0">
        <w:tc>
          <w:tcPr>
            <w:tcW w:w="5400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210" w:line="240" w:lineRule="auto"/>
              <w:jc w:val="center"/>
              <w:textAlignment w:val="baseline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2B5948"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4095" w:type="dxa"/>
            <w:tcBorders>
              <w:top w:val="single" w:sz="2" w:space="0" w:color="ACACAC"/>
              <w:left w:val="single" w:sz="2" w:space="0" w:color="ACACAC"/>
              <w:bottom w:val="single" w:sz="2" w:space="0" w:color="ACACAC"/>
              <w:right w:val="single" w:sz="2" w:space="0" w:color="ACACAC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2B5948" w:rsidRPr="002B5948" w:rsidRDefault="002B5948" w:rsidP="002B5948">
            <w:pPr>
              <w:spacing w:after="210" w:line="240" w:lineRule="auto"/>
              <w:jc w:val="center"/>
              <w:textAlignment w:val="baseline"/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</w:pPr>
            <w:r w:rsidRPr="002B5948">
              <w:rPr>
                <w:rFonts w:ascii="Helvetica" w:eastAsia="Times New Roman" w:hAnsi="Helvetica" w:cs="Helvetica"/>
                <w:sz w:val="24"/>
                <w:szCs w:val="24"/>
                <w:lang w:eastAsia="ru-RU"/>
              </w:rPr>
              <w:t>40</w:t>
            </w:r>
          </w:p>
        </w:tc>
      </w:tr>
    </w:tbl>
    <w:p w:rsidR="002B5948" w:rsidRPr="003E7775" w:rsidRDefault="002B5948" w:rsidP="002B5948">
      <w:pPr>
        <w:spacing w:after="210" w:line="240" w:lineRule="auto"/>
        <w:jc w:val="both"/>
        <w:textAlignment w:val="baseline"/>
        <w:rPr>
          <w:rFonts w:eastAsia="Times New Roman" w:cs="Arial"/>
          <w:sz w:val="24"/>
          <w:szCs w:val="24"/>
          <w:lang w:eastAsia="ru-RU"/>
        </w:rPr>
      </w:pPr>
    </w:p>
    <w:p w:rsidR="002B5948" w:rsidRPr="009D3A6F" w:rsidRDefault="002B5948" w:rsidP="00C60770">
      <w:pPr>
        <w:keepNext/>
        <w:keepLines/>
        <w:spacing w:after="0" w:line="60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D3A6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Изменения в КИМ по различным предметам</w:t>
      </w:r>
    </w:p>
    <w:p w:rsidR="002B5948" w:rsidRPr="009D3A6F" w:rsidRDefault="002B5948" w:rsidP="00C6077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Стоит сразу предупредить будущих 11-тиклассников, что материалы для подготовки к ЕГЭ, которыми пользовались выпускники 2016 года, уже не актуальны. В 2017 году </w:t>
      </w:r>
      <w:proofErr w:type="spellStart"/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КИМы</w:t>
      </w:r>
      <w:proofErr w:type="spellEnd"/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многим предметам претерпели существенные изменения.</w:t>
      </w:r>
    </w:p>
    <w:p w:rsidR="002B5948" w:rsidRPr="009D3A6F" w:rsidRDefault="00B82DCE" w:rsidP="00C60770">
      <w:pPr>
        <w:keepNext/>
        <w:keepLines/>
        <w:spacing w:after="0" w:line="450" w:lineRule="atLeast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25. Слайд- </w:t>
      </w:r>
      <w:r w:rsidR="002B5948" w:rsidRPr="009D3A6F">
        <w:rPr>
          <w:rFonts w:ascii="Times New Roman" w:eastAsia="Times New Roman" w:hAnsi="Times New Roman" w:cs="Times New Roman"/>
          <w:b/>
          <w:sz w:val="28"/>
          <w:szCs w:val="28"/>
        </w:rPr>
        <w:t>Русский язык</w:t>
      </w:r>
    </w:p>
    <w:p w:rsidR="002B5948" w:rsidRPr="009D3A6F" w:rsidRDefault="002B5948" w:rsidP="00C6077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Экзаменационная работа состоит из 2 частей, на выполнение которых отводится 210 минут:</w:t>
      </w:r>
    </w:p>
    <w:p w:rsidR="002B5948" w:rsidRPr="009D3A6F" w:rsidRDefault="002B5948" w:rsidP="00C60770">
      <w:pPr>
        <w:numPr>
          <w:ilvl w:val="0"/>
          <w:numId w:val="14"/>
        </w:numPr>
        <w:spacing w:after="0" w:line="396" w:lineRule="atLeast"/>
        <w:ind w:left="360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D3A6F">
        <w:rPr>
          <w:rFonts w:ascii="Times New Roman" w:eastAsia="Calibri" w:hAnsi="Times New Roman" w:cs="Times New Roman"/>
          <w:sz w:val="28"/>
          <w:szCs w:val="28"/>
        </w:rPr>
        <w:t>предусматривает</w:t>
      </w:r>
      <w:proofErr w:type="gramEnd"/>
      <w:r w:rsidRPr="009D3A6F">
        <w:rPr>
          <w:rFonts w:ascii="Times New Roman" w:eastAsia="Calibri" w:hAnsi="Times New Roman" w:cs="Times New Roman"/>
          <w:sz w:val="28"/>
          <w:szCs w:val="28"/>
        </w:rPr>
        <w:t xml:space="preserve"> дачу краткого ответа на вопрос;</w:t>
      </w:r>
    </w:p>
    <w:p w:rsidR="002B5948" w:rsidRPr="009D3A6F" w:rsidRDefault="002B5948" w:rsidP="00C60770">
      <w:pPr>
        <w:numPr>
          <w:ilvl w:val="0"/>
          <w:numId w:val="14"/>
        </w:numPr>
        <w:spacing w:after="0" w:line="396" w:lineRule="atLeast"/>
        <w:ind w:left="360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D3A6F">
        <w:rPr>
          <w:rFonts w:ascii="Times New Roman" w:eastAsia="Calibri" w:hAnsi="Times New Roman" w:cs="Times New Roman"/>
          <w:sz w:val="28"/>
          <w:szCs w:val="28"/>
        </w:rPr>
        <w:t>сочинение</w:t>
      </w:r>
      <w:proofErr w:type="gramEnd"/>
      <w:r w:rsidRPr="009D3A6F">
        <w:rPr>
          <w:rFonts w:ascii="Times New Roman" w:eastAsia="Calibri" w:hAnsi="Times New Roman" w:cs="Times New Roman"/>
          <w:sz w:val="28"/>
          <w:szCs w:val="28"/>
        </w:rPr>
        <w:t xml:space="preserve"> на заданную тему.</w:t>
      </w:r>
    </w:p>
    <w:p w:rsidR="002B5948" w:rsidRPr="009D3A6F" w:rsidRDefault="002B5948" w:rsidP="00C6077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Существует вероятность того, что в 2018 году добавится и третья часть – говорение. Устная речь будет записана и после </w:t>
      </w:r>
      <w:r w:rsidR="00907946"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ценена комиссией. </w:t>
      </w:r>
    </w:p>
    <w:p w:rsidR="002B5948" w:rsidRPr="009D3A6F" w:rsidRDefault="00B82DCE" w:rsidP="00C60770">
      <w:pPr>
        <w:keepNext/>
        <w:keepLines/>
        <w:spacing w:after="0" w:line="450" w:lineRule="atLeast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26 Слайд-</w:t>
      </w:r>
      <w:r w:rsidR="002B5948" w:rsidRPr="009D3A6F">
        <w:rPr>
          <w:rFonts w:ascii="Times New Roman" w:eastAsia="Times New Roman" w:hAnsi="Times New Roman" w:cs="Times New Roman"/>
          <w:b/>
          <w:sz w:val="28"/>
          <w:szCs w:val="28"/>
        </w:rPr>
        <w:t>Математика</w:t>
      </w:r>
    </w:p>
    <w:p w:rsidR="002B5948" w:rsidRPr="009D3A6F" w:rsidRDefault="002B5948" w:rsidP="00C6077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заданий полностью убрали тесты с одним вариантом ответа. В ЕГЭ базового уровня, а также в 1 блоке ЕГЭ профильного уровня будут предложены задания с множественным выбором (2 правильных ответа). Во 2 блоке профильного уровня упор планируют сделать на интегрированные задачи, требующие познаний из области алгебры и геометрии.</w:t>
      </w:r>
    </w:p>
    <w:p w:rsidR="002B5948" w:rsidRPr="009D3A6F" w:rsidRDefault="00B82DCE" w:rsidP="00C60770">
      <w:pPr>
        <w:keepNext/>
        <w:keepLines/>
        <w:spacing w:after="0" w:line="450" w:lineRule="atLeast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27 Слайд-</w:t>
      </w:r>
      <w:r w:rsidR="002B5948" w:rsidRPr="009D3A6F">
        <w:rPr>
          <w:rFonts w:ascii="Times New Roman" w:eastAsia="Times New Roman" w:hAnsi="Times New Roman" w:cs="Times New Roman"/>
          <w:b/>
          <w:sz w:val="28"/>
          <w:szCs w:val="28"/>
        </w:rPr>
        <w:t>Физика</w:t>
      </w:r>
    </w:p>
    <w:p w:rsidR="002B5948" w:rsidRPr="009D3A6F" w:rsidRDefault="002B5948" w:rsidP="00C6077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Хотя структура заданий в 2018 году не будет существенно изменена, учащихся 11 классов ожидает </w:t>
      </w:r>
      <w:proofErr w:type="gramStart"/>
      <w:r w:rsidR="000D255E"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695958"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ругой  нюанс</w:t>
      </w:r>
      <w:proofErr w:type="gramEnd"/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сокращение часов на изучение физики. В 2017-2018 учебном году Минобразования </w:t>
      </w:r>
      <w:r w:rsidR="000D255E"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РФ принял</w:t>
      </w:r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 вернуть в школы </w:t>
      </w:r>
      <w:hyperlink r:id="rId5" w:tgtFrame="_blank" w:history="1">
        <w:r w:rsidRPr="009D3A6F">
          <w:rPr>
            <w:rFonts w:ascii="Times New Roman" w:eastAsia="Times New Roman" w:hAnsi="Times New Roman" w:cs="Times New Roman"/>
            <w:sz w:val="28"/>
            <w:szCs w:val="28"/>
            <w:u w:val="single"/>
            <w:bdr w:val="none" w:sz="0" w:space="0" w:color="auto" w:frame="1"/>
            <w:lang w:eastAsia="ru-RU"/>
          </w:rPr>
          <w:t>астрономию</w:t>
        </w:r>
      </w:hyperlink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выделив на преподавание часы за счет физики.</w:t>
      </w:r>
    </w:p>
    <w:p w:rsidR="002B5948" w:rsidRPr="009D3A6F" w:rsidRDefault="002B5948" w:rsidP="00C6077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билетах по физике выпускники также не встретят тестовых заданий. Даже задачи начального уровня потребуют дать краткий ответ (число, слово, десятичная дробь или по</w:t>
      </w:r>
      <w:r w:rsidR="00695958"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следовательность), а для решений</w:t>
      </w:r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заданий высокого уровня придется аккумулировать все свои знания из разных областей физики и математики.</w:t>
      </w:r>
    </w:p>
    <w:p w:rsidR="002B5948" w:rsidRPr="009D3A6F" w:rsidRDefault="00B82DCE" w:rsidP="00C60770">
      <w:pPr>
        <w:keepNext/>
        <w:keepLines/>
        <w:spacing w:after="0" w:line="450" w:lineRule="atLeast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28 Слайд- </w:t>
      </w:r>
      <w:r w:rsidR="002B5948" w:rsidRPr="009D3A6F">
        <w:rPr>
          <w:rFonts w:ascii="Times New Roman" w:eastAsia="Times New Roman" w:hAnsi="Times New Roman" w:cs="Times New Roman"/>
          <w:b/>
          <w:sz w:val="28"/>
          <w:szCs w:val="28"/>
        </w:rPr>
        <w:t>Информатика</w:t>
      </w:r>
    </w:p>
    <w:p w:rsidR="002B5948" w:rsidRPr="009D3A6F" w:rsidRDefault="002B5948" w:rsidP="00C60770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3A6F">
        <w:rPr>
          <w:rFonts w:ascii="Times New Roman" w:eastAsia="Calibri" w:hAnsi="Times New Roman" w:cs="Times New Roman"/>
          <w:sz w:val="28"/>
          <w:szCs w:val="28"/>
        </w:rPr>
        <w:t>Главным новшеством 2018 года в информационных технологиях дол</w:t>
      </w:r>
      <w:r w:rsidR="00695958" w:rsidRPr="009D3A6F">
        <w:rPr>
          <w:rFonts w:ascii="Times New Roman" w:eastAsia="Calibri" w:hAnsi="Times New Roman" w:cs="Times New Roman"/>
          <w:sz w:val="28"/>
          <w:szCs w:val="28"/>
        </w:rPr>
        <w:t>ж</w:t>
      </w:r>
      <w:r w:rsidRPr="009D3A6F">
        <w:rPr>
          <w:rFonts w:ascii="Times New Roman" w:eastAsia="Calibri" w:hAnsi="Times New Roman" w:cs="Times New Roman"/>
          <w:sz w:val="28"/>
          <w:szCs w:val="28"/>
        </w:rPr>
        <w:t>ен стать полный отказ от бумажных билетов. Демонстрировать уровень владения компьютером, а также наличие навыков логического мышления и работы с данными, моделирования и построения алгоритмов придется с использованием компьютера.</w:t>
      </w:r>
    </w:p>
    <w:p w:rsidR="002B5948" w:rsidRPr="009D3A6F" w:rsidRDefault="00B82DCE" w:rsidP="00C60770">
      <w:pPr>
        <w:keepNext/>
        <w:keepLines/>
        <w:spacing w:after="0" w:line="450" w:lineRule="atLeast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29 Слайд- </w:t>
      </w:r>
      <w:r w:rsidR="002B5948" w:rsidRPr="009D3A6F">
        <w:rPr>
          <w:rFonts w:ascii="Times New Roman" w:eastAsia="Times New Roman" w:hAnsi="Times New Roman" w:cs="Times New Roman"/>
          <w:b/>
          <w:sz w:val="28"/>
          <w:szCs w:val="28"/>
        </w:rPr>
        <w:t>Литература</w:t>
      </w:r>
    </w:p>
    <w:p w:rsidR="002B5948" w:rsidRPr="009D3A6F" w:rsidRDefault="002B5948" w:rsidP="00C6077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Еще в 2017 году активно обсуждались такие изменения в </w:t>
      </w:r>
      <w:proofErr w:type="spellStart"/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КИМах</w:t>
      </w:r>
      <w:proofErr w:type="spellEnd"/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литературе, как:</w:t>
      </w:r>
    </w:p>
    <w:p w:rsidR="002B5948" w:rsidRPr="009D3A6F" w:rsidRDefault="002B5948" w:rsidP="00C60770">
      <w:pPr>
        <w:numPr>
          <w:ilvl w:val="0"/>
          <w:numId w:val="15"/>
        </w:numPr>
        <w:spacing w:after="0" w:line="396" w:lineRule="atLeast"/>
        <w:ind w:left="36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D3A6F">
        <w:rPr>
          <w:rFonts w:ascii="Times New Roman" w:eastAsia="Calibri" w:hAnsi="Times New Roman" w:cs="Times New Roman"/>
          <w:sz w:val="28"/>
          <w:szCs w:val="28"/>
        </w:rPr>
        <w:t>уход</w:t>
      </w:r>
      <w:proofErr w:type="gramEnd"/>
      <w:r w:rsidRPr="009D3A6F">
        <w:rPr>
          <w:rFonts w:ascii="Times New Roman" w:eastAsia="Calibri" w:hAnsi="Times New Roman" w:cs="Times New Roman"/>
          <w:sz w:val="28"/>
          <w:szCs w:val="28"/>
        </w:rPr>
        <w:t xml:space="preserve"> от системы тестов с одним правильным ответом;</w:t>
      </w:r>
    </w:p>
    <w:p w:rsidR="002B5948" w:rsidRPr="009D3A6F" w:rsidRDefault="002B5948" w:rsidP="00C60770">
      <w:pPr>
        <w:numPr>
          <w:ilvl w:val="0"/>
          <w:numId w:val="15"/>
        </w:numPr>
        <w:spacing w:after="0" w:line="396" w:lineRule="atLeast"/>
        <w:ind w:left="36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D3A6F">
        <w:rPr>
          <w:rFonts w:ascii="Times New Roman" w:eastAsia="Calibri" w:hAnsi="Times New Roman" w:cs="Times New Roman"/>
          <w:sz w:val="28"/>
          <w:szCs w:val="28"/>
        </w:rPr>
        <w:t>повышение</w:t>
      </w:r>
      <w:proofErr w:type="gramEnd"/>
      <w:r w:rsidRPr="009D3A6F">
        <w:rPr>
          <w:rFonts w:ascii="Times New Roman" w:eastAsia="Calibri" w:hAnsi="Times New Roman" w:cs="Times New Roman"/>
          <w:sz w:val="28"/>
          <w:szCs w:val="28"/>
        </w:rPr>
        <w:t xml:space="preserve"> требований к сочинению;</w:t>
      </w:r>
    </w:p>
    <w:p w:rsidR="000B7334" w:rsidRPr="00C60770" w:rsidRDefault="002B5948" w:rsidP="00C60770">
      <w:pPr>
        <w:numPr>
          <w:ilvl w:val="0"/>
          <w:numId w:val="15"/>
        </w:numPr>
        <w:spacing w:after="0" w:line="396" w:lineRule="atLeast"/>
        <w:ind w:left="36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D3A6F">
        <w:rPr>
          <w:rFonts w:ascii="Times New Roman" w:eastAsia="Calibri" w:hAnsi="Times New Roman" w:cs="Times New Roman"/>
          <w:sz w:val="28"/>
          <w:szCs w:val="28"/>
        </w:rPr>
        <w:t>введение</w:t>
      </w:r>
      <w:proofErr w:type="gramEnd"/>
      <w:r w:rsidRPr="009D3A6F">
        <w:rPr>
          <w:rFonts w:ascii="Times New Roman" w:eastAsia="Calibri" w:hAnsi="Times New Roman" w:cs="Times New Roman"/>
          <w:sz w:val="28"/>
          <w:szCs w:val="28"/>
        </w:rPr>
        <w:t xml:space="preserve"> заданий творческого характера.</w:t>
      </w:r>
    </w:p>
    <w:p w:rsidR="002B5948" w:rsidRPr="009D3A6F" w:rsidRDefault="002B5948" w:rsidP="00C6077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анонсированных новшеств, можно ожидать, что билет по литературе будет состоять из трех блоков. На прохождение испытания в 2017 году предоставлялось 235 минут. Будет ли предоставлено в 2018 больше времени ввиду усложнения заданий, будет известно ближе к концу календарного года.</w:t>
      </w:r>
    </w:p>
    <w:p w:rsidR="002B5948" w:rsidRPr="009D3A6F" w:rsidRDefault="00B82DCE" w:rsidP="00C60770">
      <w:pPr>
        <w:keepNext/>
        <w:keepLines/>
        <w:spacing w:after="0" w:line="450" w:lineRule="atLeast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30 Слайд- </w:t>
      </w:r>
      <w:r w:rsidR="002B5948" w:rsidRPr="009D3A6F">
        <w:rPr>
          <w:rFonts w:ascii="Times New Roman" w:eastAsia="Times New Roman" w:hAnsi="Times New Roman" w:cs="Times New Roman"/>
          <w:b/>
          <w:sz w:val="28"/>
          <w:szCs w:val="28"/>
        </w:rPr>
        <w:t>Биология</w:t>
      </w:r>
    </w:p>
    <w:p w:rsidR="002B5948" w:rsidRPr="009D3A6F" w:rsidRDefault="002B5948" w:rsidP="00C6077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заданий в билете сократилось (в 2017 году их предлагалось ученикам всего 28), но сложность существенно возросла. На смену тестам пришли задачи на дополнение схем и таблиц, подбор соответствий, а та</w:t>
      </w:r>
      <w:r w:rsidR="000B7334"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кж</w:t>
      </w:r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е анализ и синтез информации.</w:t>
      </w:r>
    </w:p>
    <w:p w:rsidR="002B5948" w:rsidRPr="009D3A6F" w:rsidRDefault="002B5948" w:rsidP="00C6077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Неприятной неожиданностью для многих в 2017 году стал тот факт, что 11 из 28 задач содержали иллюстрации (рисунки, графики, схемы), чтение которых вызвало определенные затруднения.</w:t>
      </w:r>
    </w:p>
    <w:p w:rsidR="002B5948" w:rsidRPr="009D3A6F" w:rsidRDefault="00B82DCE" w:rsidP="00C60770">
      <w:pPr>
        <w:keepNext/>
        <w:keepLines/>
        <w:spacing w:after="0" w:line="450" w:lineRule="atLeast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31 Слайд- </w:t>
      </w:r>
      <w:r w:rsidR="002B5948" w:rsidRPr="009D3A6F">
        <w:rPr>
          <w:rFonts w:ascii="Times New Roman" w:eastAsia="Times New Roman" w:hAnsi="Times New Roman" w:cs="Times New Roman"/>
          <w:b/>
          <w:sz w:val="28"/>
          <w:szCs w:val="28"/>
        </w:rPr>
        <w:t>Химия</w:t>
      </w:r>
    </w:p>
    <w:p w:rsidR="002B5948" w:rsidRPr="009D3A6F" w:rsidRDefault="002B5948" w:rsidP="00C6077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Структура билета существенно изменилась в сравнении с 2016 годом. За 180 минут экзаменуемым будет необходимо выполнить 34 задания (что на 6 меньше, чем ранее). Но, при этом, вместо тестов с одним ответом предстоит:</w:t>
      </w:r>
    </w:p>
    <w:p w:rsidR="002B5948" w:rsidRPr="009D3A6F" w:rsidRDefault="002B5948" w:rsidP="00C60770">
      <w:pPr>
        <w:numPr>
          <w:ilvl w:val="0"/>
          <w:numId w:val="16"/>
        </w:numPr>
        <w:spacing w:after="0" w:line="396" w:lineRule="atLeast"/>
        <w:ind w:left="36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D3A6F">
        <w:rPr>
          <w:rFonts w:ascii="Times New Roman" w:eastAsia="Calibri" w:hAnsi="Times New Roman" w:cs="Times New Roman"/>
          <w:sz w:val="28"/>
          <w:szCs w:val="28"/>
        </w:rPr>
        <w:t>сделать</w:t>
      </w:r>
      <w:proofErr w:type="gramEnd"/>
      <w:r w:rsidRPr="009D3A6F">
        <w:rPr>
          <w:rFonts w:ascii="Times New Roman" w:eastAsia="Calibri" w:hAnsi="Times New Roman" w:cs="Times New Roman"/>
          <w:sz w:val="28"/>
          <w:szCs w:val="28"/>
        </w:rPr>
        <w:t xml:space="preserve"> множественный выбор;</w:t>
      </w:r>
    </w:p>
    <w:p w:rsidR="002B5948" w:rsidRPr="009D3A6F" w:rsidRDefault="002B5948" w:rsidP="00C60770">
      <w:pPr>
        <w:numPr>
          <w:ilvl w:val="0"/>
          <w:numId w:val="16"/>
        </w:numPr>
        <w:spacing w:after="0" w:line="396" w:lineRule="atLeast"/>
        <w:ind w:left="36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D3A6F">
        <w:rPr>
          <w:rFonts w:ascii="Times New Roman" w:eastAsia="Calibri" w:hAnsi="Times New Roman" w:cs="Times New Roman"/>
          <w:sz w:val="28"/>
          <w:szCs w:val="28"/>
        </w:rPr>
        <w:t>установить</w:t>
      </w:r>
      <w:proofErr w:type="gramEnd"/>
      <w:r w:rsidRPr="009D3A6F">
        <w:rPr>
          <w:rFonts w:ascii="Times New Roman" w:eastAsia="Calibri" w:hAnsi="Times New Roman" w:cs="Times New Roman"/>
          <w:sz w:val="28"/>
          <w:szCs w:val="28"/>
        </w:rPr>
        <w:t xml:space="preserve"> взаимно-однозначное соответствие;</w:t>
      </w:r>
    </w:p>
    <w:p w:rsidR="002B5948" w:rsidRPr="009D3A6F" w:rsidRDefault="002B5948" w:rsidP="00C60770">
      <w:pPr>
        <w:numPr>
          <w:ilvl w:val="0"/>
          <w:numId w:val="16"/>
        </w:numPr>
        <w:spacing w:after="0" w:line="396" w:lineRule="atLeast"/>
        <w:ind w:left="36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D3A6F">
        <w:rPr>
          <w:rFonts w:ascii="Times New Roman" w:eastAsia="Calibri" w:hAnsi="Times New Roman" w:cs="Times New Roman"/>
          <w:sz w:val="28"/>
          <w:szCs w:val="28"/>
        </w:rPr>
        <w:t>решить</w:t>
      </w:r>
      <w:proofErr w:type="gramEnd"/>
      <w:r w:rsidRPr="009D3A6F">
        <w:rPr>
          <w:rFonts w:ascii="Times New Roman" w:eastAsia="Calibri" w:hAnsi="Times New Roman" w:cs="Times New Roman"/>
          <w:sz w:val="28"/>
          <w:szCs w:val="28"/>
        </w:rPr>
        <w:t xml:space="preserve"> расчетные задачи различного уровня сложности.</w:t>
      </w:r>
    </w:p>
    <w:p w:rsidR="002B5948" w:rsidRPr="009D3A6F" w:rsidRDefault="00B82DCE" w:rsidP="00C60770">
      <w:pPr>
        <w:keepNext/>
        <w:keepLines/>
        <w:spacing w:after="0" w:line="450" w:lineRule="atLeast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32 Слайд- </w:t>
      </w:r>
      <w:r w:rsidR="002B5948" w:rsidRPr="009D3A6F">
        <w:rPr>
          <w:rFonts w:ascii="Times New Roman" w:eastAsia="Times New Roman" w:hAnsi="Times New Roman" w:cs="Times New Roman"/>
          <w:b/>
          <w:sz w:val="28"/>
          <w:szCs w:val="28"/>
        </w:rPr>
        <w:t>Обществознание</w:t>
      </w:r>
    </w:p>
    <w:p w:rsidR="002B5948" w:rsidRPr="009D3A6F" w:rsidRDefault="002B5948" w:rsidP="00C6077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 235 минут будущим абитуриентам предстоит дать ответ на 29 заданий, разделенных на два блока:</w:t>
      </w:r>
    </w:p>
    <w:p w:rsidR="002B5948" w:rsidRPr="009D3A6F" w:rsidRDefault="002B5948" w:rsidP="00C60770">
      <w:pPr>
        <w:numPr>
          <w:ilvl w:val="0"/>
          <w:numId w:val="17"/>
        </w:numPr>
        <w:spacing w:after="0" w:line="396" w:lineRule="atLeast"/>
        <w:ind w:left="36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9D3A6F">
        <w:rPr>
          <w:rFonts w:ascii="Times New Roman" w:eastAsia="Calibri" w:hAnsi="Times New Roman" w:cs="Times New Roman"/>
          <w:sz w:val="28"/>
          <w:szCs w:val="28"/>
        </w:rPr>
        <w:t>20 заданий с коротким ответом, в которых понадобится: вставить слово, установить соответствие, выбрать правильные ответы.</w:t>
      </w:r>
    </w:p>
    <w:p w:rsidR="002B5948" w:rsidRPr="009D3A6F" w:rsidRDefault="002B5948" w:rsidP="00C60770">
      <w:pPr>
        <w:numPr>
          <w:ilvl w:val="0"/>
          <w:numId w:val="17"/>
        </w:numPr>
        <w:spacing w:after="0" w:line="396" w:lineRule="atLeast"/>
        <w:ind w:left="36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9D3A6F">
        <w:rPr>
          <w:rFonts w:ascii="Times New Roman" w:eastAsia="Calibri" w:hAnsi="Times New Roman" w:cs="Times New Roman"/>
          <w:sz w:val="28"/>
          <w:szCs w:val="28"/>
        </w:rPr>
        <w:t>9 заданий с развернутым ответом, в которые входит и небольшое эссе.</w:t>
      </w:r>
    </w:p>
    <w:p w:rsidR="002B5948" w:rsidRPr="009D3A6F" w:rsidRDefault="00F562FF" w:rsidP="00C60770">
      <w:pPr>
        <w:keepNext/>
        <w:keepLines/>
        <w:spacing w:after="0" w:line="450" w:lineRule="atLeast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33 Слайд - </w:t>
      </w:r>
      <w:r w:rsidR="002B5948" w:rsidRPr="009D3A6F">
        <w:rPr>
          <w:rFonts w:ascii="Times New Roman" w:eastAsia="Times New Roman" w:hAnsi="Times New Roman" w:cs="Times New Roman"/>
          <w:b/>
          <w:sz w:val="28"/>
          <w:szCs w:val="28"/>
        </w:rPr>
        <w:t>Иностранный язык</w:t>
      </w:r>
    </w:p>
    <w:p w:rsidR="002B5948" w:rsidRPr="009D3A6F" w:rsidRDefault="002B5948" w:rsidP="00C6077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Экзамены по английскому, немецкому, французскому языку практически не изменились. Они проходят в два этапа:</w:t>
      </w:r>
    </w:p>
    <w:p w:rsidR="002B5948" w:rsidRPr="009D3A6F" w:rsidRDefault="002B5948" w:rsidP="00C60770">
      <w:pPr>
        <w:numPr>
          <w:ilvl w:val="0"/>
          <w:numId w:val="18"/>
        </w:numPr>
        <w:spacing w:after="0" w:line="396" w:lineRule="atLeast"/>
        <w:ind w:left="36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9D3A6F">
        <w:rPr>
          <w:rFonts w:ascii="Times New Roman" w:eastAsia="Calibri" w:hAnsi="Times New Roman" w:cs="Times New Roman"/>
          <w:sz w:val="28"/>
          <w:szCs w:val="28"/>
        </w:rPr>
        <w:t xml:space="preserve">Основной, на прохождение которого отводится 180 минут, включает выполнение заданий на грамматику, лексику, чтение и </w:t>
      </w:r>
      <w:proofErr w:type="spellStart"/>
      <w:r w:rsidRPr="009D3A6F">
        <w:rPr>
          <w:rFonts w:ascii="Times New Roman" w:eastAsia="Calibri" w:hAnsi="Times New Roman" w:cs="Times New Roman"/>
          <w:sz w:val="28"/>
          <w:szCs w:val="28"/>
        </w:rPr>
        <w:t>аудирование</w:t>
      </w:r>
      <w:proofErr w:type="spellEnd"/>
      <w:r w:rsidRPr="009D3A6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B1D3A" w:rsidRPr="00F62883" w:rsidRDefault="002B5948" w:rsidP="00C60770">
      <w:pPr>
        <w:numPr>
          <w:ilvl w:val="0"/>
          <w:numId w:val="18"/>
        </w:numPr>
        <w:spacing w:after="0" w:line="396" w:lineRule="atLeast"/>
        <w:ind w:left="36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9D3A6F">
        <w:rPr>
          <w:rFonts w:ascii="Times New Roman" w:eastAsia="Calibri" w:hAnsi="Times New Roman" w:cs="Times New Roman"/>
          <w:sz w:val="28"/>
          <w:szCs w:val="28"/>
        </w:rPr>
        <w:t>Второй этап – устная речь.</w:t>
      </w:r>
    </w:p>
    <w:p w:rsidR="000B1D3A" w:rsidRPr="009D3A6F" w:rsidRDefault="00F562FF" w:rsidP="00C60770">
      <w:pPr>
        <w:spacing w:before="100" w:beforeAutospacing="1"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34 Слайд-</w:t>
      </w:r>
      <w:r w:rsidR="000B1D3A" w:rsidRPr="009D3A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Информацию о ЕГЭ можно найти на сайтах:</w:t>
      </w:r>
    </w:p>
    <w:p w:rsidR="000B1D3A" w:rsidRPr="009D3A6F" w:rsidRDefault="00F562FF" w:rsidP="00C607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proofErr w:type="gramStart"/>
        <w:r w:rsidR="000B1D3A" w:rsidRPr="009D3A6F">
          <w:rPr>
            <w:rFonts w:ascii="Times New Roman" w:eastAsia="Times New Roman" w:hAnsi="Times New Roman" w:cs="Times New Roman"/>
            <w:b/>
            <w:bCs/>
            <w:color w:val="B21B04"/>
            <w:sz w:val="28"/>
            <w:szCs w:val="28"/>
            <w:u w:val="single"/>
            <w:lang w:eastAsia="ru-RU"/>
          </w:rPr>
          <w:t>www.fipi.ru</w:t>
        </w:r>
      </w:hyperlink>
      <w:r w:rsidR="000B1D3A"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="000B1D3A" w:rsidRPr="009D3A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  <w:proofErr w:type="gramEnd"/>
      <w:r w:rsidR="000B1D3A" w:rsidRPr="009D3A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</w:t>
      </w:r>
      <w:r w:rsidR="000B1D3A"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институт педагогических измерений</w:t>
      </w:r>
    </w:p>
    <w:p w:rsidR="000B1D3A" w:rsidRPr="009D3A6F" w:rsidRDefault="00F562FF" w:rsidP="00C607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="000B1D3A" w:rsidRPr="009D3A6F">
          <w:rPr>
            <w:rFonts w:ascii="Times New Roman" w:eastAsia="Times New Roman" w:hAnsi="Times New Roman" w:cs="Times New Roman"/>
            <w:b/>
            <w:bCs/>
            <w:color w:val="B21B04"/>
            <w:sz w:val="28"/>
            <w:szCs w:val="28"/>
            <w:u w:val="single"/>
            <w:lang w:eastAsia="ru-RU"/>
          </w:rPr>
          <w:t>www.ege.edu.ru</w:t>
        </w:r>
      </w:hyperlink>
      <w:r w:rsidR="000B1D3A"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 – Официальный информационный портал единого государственного экзамена</w:t>
      </w:r>
    </w:p>
    <w:p w:rsidR="000B1D3A" w:rsidRPr="009D3A6F" w:rsidRDefault="00F562FF" w:rsidP="00C607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="000B1D3A" w:rsidRPr="009D3A6F">
          <w:rPr>
            <w:rFonts w:ascii="Times New Roman" w:eastAsia="Times New Roman" w:hAnsi="Times New Roman" w:cs="Times New Roman"/>
            <w:b/>
            <w:bCs/>
            <w:color w:val="B21B04"/>
            <w:sz w:val="28"/>
            <w:szCs w:val="28"/>
            <w:u w:val="single"/>
            <w:lang w:eastAsia="ru-RU"/>
          </w:rPr>
          <w:t>www.rustest.ru</w:t>
        </w:r>
      </w:hyperlink>
      <w:r w:rsidR="000B1D3A"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 – Федеральный центр тестирования (ФЦТ)</w:t>
      </w:r>
    </w:p>
    <w:p w:rsidR="000B1D3A" w:rsidRPr="009D3A6F" w:rsidRDefault="00F562FF" w:rsidP="00C607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="000B1D3A" w:rsidRPr="009D3A6F">
          <w:rPr>
            <w:rFonts w:ascii="Times New Roman" w:eastAsia="Times New Roman" w:hAnsi="Times New Roman" w:cs="Times New Roman"/>
            <w:b/>
            <w:bCs/>
            <w:color w:val="B21B04"/>
            <w:sz w:val="28"/>
            <w:szCs w:val="28"/>
            <w:u w:val="single"/>
            <w:lang w:eastAsia="ru-RU"/>
          </w:rPr>
          <w:t>www.edu.ru</w:t>
        </w:r>
      </w:hyperlink>
      <w:r w:rsidR="000B1D3A" w:rsidRPr="009D3A6F">
        <w:rPr>
          <w:rFonts w:ascii="Times New Roman" w:eastAsia="Times New Roman" w:hAnsi="Times New Roman" w:cs="Times New Roman"/>
          <w:sz w:val="28"/>
          <w:szCs w:val="28"/>
          <w:lang w:eastAsia="ru-RU"/>
        </w:rPr>
        <w:t> –     Федеральный портал «Российское образование»</w:t>
      </w:r>
    </w:p>
    <w:p w:rsidR="000B1D3A" w:rsidRPr="009D3A6F" w:rsidRDefault="000B1D3A" w:rsidP="00C60770">
      <w:pPr>
        <w:spacing w:after="0" w:line="396" w:lineRule="atLeast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0B1D3A" w:rsidRPr="00F562FF" w:rsidRDefault="00F562FF" w:rsidP="00C60770">
      <w:pPr>
        <w:spacing w:after="0" w:line="396" w:lineRule="atLeast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F562FF">
        <w:rPr>
          <w:rFonts w:ascii="Times New Roman" w:eastAsia="Calibri" w:hAnsi="Times New Roman" w:cs="Times New Roman"/>
          <w:b/>
          <w:sz w:val="24"/>
          <w:szCs w:val="24"/>
        </w:rPr>
        <w:t>35- Слайд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– Спасибо за внимание</w:t>
      </w:r>
    </w:p>
    <w:p w:rsidR="000B1D3A" w:rsidRDefault="000B1D3A" w:rsidP="00C60770">
      <w:pPr>
        <w:spacing w:after="0" w:line="396" w:lineRule="atLeast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0B1D3A" w:rsidRDefault="000B1D3A" w:rsidP="00C60770">
      <w:pPr>
        <w:spacing w:after="0" w:line="396" w:lineRule="atLeast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0B1D3A" w:rsidRDefault="000B1D3A" w:rsidP="000B1D3A">
      <w:pPr>
        <w:spacing w:after="150" w:line="396" w:lineRule="atLeast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0B1D3A" w:rsidRDefault="000B1D3A" w:rsidP="000B1D3A">
      <w:pPr>
        <w:spacing w:after="150" w:line="396" w:lineRule="atLeast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0B1D3A" w:rsidRDefault="000B1D3A" w:rsidP="000B1D3A">
      <w:pPr>
        <w:spacing w:after="150" w:line="396" w:lineRule="atLeast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0B1D3A" w:rsidRDefault="000B1D3A" w:rsidP="000B1D3A">
      <w:pPr>
        <w:spacing w:after="150" w:line="396" w:lineRule="atLeast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0B1D3A" w:rsidRDefault="000B1D3A" w:rsidP="000B1D3A">
      <w:pPr>
        <w:spacing w:after="150" w:line="396" w:lineRule="atLeast"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bookmarkStart w:id="0" w:name="_GoBack"/>
      <w:bookmarkEnd w:id="0"/>
    </w:p>
    <w:p w:rsidR="000B1D3A" w:rsidRDefault="000B1D3A" w:rsidP="000B1D3A">
      <w:pPr>
        <w:spacing w:after="150" w:line="396" w:lineRule="atLeast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0B1D3A" w:rsidRDefault="000B1D3A" w:rsidP="000B1D3A">
      <w:pPr>
        <w:spacing w:after="150" w:line="396" w:lineRule="atLeast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0B1D3A" w:rsidRDefault="000B1D3A" w:rsidP="000B1D3A">
      <w:pPr>
        <w:spacing w:after="150" w:line="396" w:lineRule="atLeast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0B1D3A" w:rsidRDefault="000B1D3A" w:rsidP="000B1D3A">
      <w:pPr>
        <w:spacing w:after="150" w:line="396" w:lineRule="atLeast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0B1D3A" w:rsidRDefault="000B1D3A" w:rsidP="000B1D3A">
      <w:pPr>
        <w:spacing w:after="150" w:line="396" w:lineRule="atLeast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0B1D3A" w:rsidRDefault="000B1D3A" w:rsidP="000B1D3A">
      <w:pPr>
        <w:spacing w:after="150" w:line="396" w:lineRule="atLeast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0B1D3A" w:rsidRDefault="000B1D3A" w:rsidP="000B1D3A">
      <w:pPr>
        <w:spacing w:after="150" w:line="396" w:lineRule="atLeast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0B1D3A" w:rsidRDefault="000B1D3A" w:rsidP="000B1D3A">
      <w:pPr>
        <w:spacing w:after="150" w:line="396" w:lineRule="atLeast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0B1D3A" w:rsidRDefault="000B1D3A" w:rsidP="000B1D3A">
      <w:pPr>
        <w:spacing w:after="150" w:line="396" w:lineRule="atLeast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0B1D3A" w:rsidRDefault="000B1D3A" w:rsidP="000B1D3A">
      <w:pPr>
        <w:spacing w:after="150" w:line="396" w:lineRule="atLeast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0B1D3A" w:rsidRDefault="000B1D3A" w:rsidP="000B1D3A">
      <w:pPr>
        <w:spacing w:after="150" w:line="396" w:lineRule="atLeast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:rsidR="000B1D3A" w:rsidRDefault="000B1D3A" w:rsidP="000B1D3A">
      <w:pPr>
        <w:spacing w:after="150" w:line="396" w:lineRule="atLeast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sectPr w:rsidR="000B1D3A" w:rsidSect="00B82DCE">
      <w:pgSz w:w="11906" w:h="16838"/>
      <w:pgMar w:top="1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1458D"/>
    <w:multiLevelType w:val="hybridMultilevel"/>
    <w:tmpl w:val="1A325A16"/>
    <w:lvl w:ilvl="0" w:tplc="5F9ECE9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1F1964"/>
    <w:multiLevelType w:val="multilevel"/>
    <w:tmpl w:val="95A0B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656DDF"/>
    <w:multiLevelType w:val="multilevel"/>
    <w:tmpl w:val="BBE001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F75E0D"/>
    <w:multiLevelType w:val="multilevel"/>
    <w:tmpl w:val="C3147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B63BB5"/>
    <w:multiLevelType w:val="multilevel"/>
    <w:tmpl w:val="B5086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15610C"/>
    <w:multiLevelType w:val="multilevel"/>
    <w:tmpl w:val="B230793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">
    <w:nsid w:val="328425D5"/>
    <w:multiLevelType w:val="multilevel"/>
    <w:tmpl w:val="1D2ED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43805DC"/>
    <w:multiLevelType w:val="multilevel"/>
    <w:tmpl w:val="E2905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4B1287F"/>
    <w:multiLevelType w:val="multilevel"/>
    <w:tmpl w:val="82C65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B3177C6"/>
    <w:multiLevelType w:val="multilevel"/>
    <w:tmpl w:val="605AE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47E4E03"/>
    <w:multiLevelType w:val="multilevel"/>
    <w:tmpl w:val="0A18A9F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54235B6"/>
    <w:multiLevelType w:val="multilevel"/>
    <w:tmpl w:val="6D84E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5CD1298"/>
    <w:multiLevelType w:val="multilevel"/>
    <w:tmpl w:val="059C9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FCE584B"/>
    <w:multiLevelType w:val="multilevel"/>
    <w:tmpl w:val="E33AC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12A6C44"/>
    <w:multiLevelType w:val="multilevel"/>
    <w:tmpl w:val="5B6EF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9FF4289"/>
    <w:multiLevelType w:val="multilevel"/>
    <w:tmpl w:val="86AE3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693A1A09"/>
    <w:multiLevelType w:val="multilevel"/>
    <w:tmpl w:val="F6A47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73EF55BE"/>
    <w:multiLevelType w:val="multilevel"/>
    <w:tmpl w:val="5BCC0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B291CA1"/>
    <w:multiLevelType w:val="multilevel"/>
    <w:tmpl w:val="2A10F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8"/>
  </w:num>
  <w:num w:numId="3">
    <w:abstractNumId w:val="11"/>
  </w:num>
  <w:num w:numId="4">
    <w:abstractNumId w:val="13"/>
  </w:num>
  <w:num w:numId="5">
    <w:abstractNumId w:val="6"/>
  </w:num>
  <w:num w:numId="6">
    <w:abstractNumId w:val="8"/>
  </w:num>
  <w:num w:numId="7">
    <w:abstractNumId w:val="16"/>
  </w:num>
  <w:num w:numId="8">
    <w:abstractNumId w:val="12"/>
  </w:num>
  <w:num w:numId="9">
    <w:abstractNumId w:val="15"/>
  </w:num>
  <w:num w:numId="10">
    <w:abstractNumId w:val="7"/>
  </w:num>
  <w:num w:numId="11">
    <w:abstractNumId w:val="9"/>
  </w:num>
  <w:num w:numId="12">
    <w:abstractNumId w:val="10"/>
  </w:num>
  <w:num w:numId="13">
    <w:abstractNumId w:val="14"/>
  </w:num>
  <w:num w:numId="14">
    <w:abstractNumId w:val="4"/>
  </w:num>
  <w:num w:numId="15">
    <w:abstractNumId w:val="5"/>
  </w:num>
  <w:num w:numId="16">
    <w:abstractNumId w:val="2"/>
  </w:num>
  <w:num w:numId="17">
    <w:abstractNumId w:val="3"/>
  </w:num>
  <w:num w:numId="18">
    <w:abstractNumId w:val="17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52A"/>
    <w:rsid w:val="00011CF6"/>
    <w:rsid w:val="00020466"/>
    <w:rsid w:val="000B1D3A"/>
    <w:rsid w:val="000B7334"/>
    <w:rsid w:val="000D255E"/>
    <w:rsid w:val="00253326"/>
    <w:rsid w:val="00290DD4"/>
    <w:rsid w:val="002B5948"/>
    <w:rsid w:val="00316662"/>
    <w:rsid w:val="00316ABD"/>
    <w:rsid w:val="003B657B"/>
    <w:rsid w:val="003D38FE"/>
    <w:rsid w:val="003E56BA"/>
    <w:rsid w:val="003E7775"/>
    <w:rsid w:val="0045134D"/>
    <w:rsid w:val="00534440"/>
    <w:rsid w:val="00695958"/>
    <w:rsid w:val="00766622"/>
    <w:rsid w:val="008046EF"/>
    <w:rsid w:val="008828C6"/>
    <w:rsid w:val="00907946"/>
    <w:rsid w:val="00975766"/>
    <w:rsid w:val="009A1CC6"/>
    <w:rsid w:val="009D3A6F"/>
    <w:rsid w:val="009E1B10"/>
    <w:rsid w:val="00A1722C"/>
    <w:rsid w:val="00A2152A"/>
    <w:rsid w:val="00A56D7A"/>
    <w:rsid w:val="00B82DCE"/>
    <w:rsid w:val="00C60770"/>
    <w:rsid w:val="00CA0BB3"/>
    <w:rsid w:val="00D8408C"/>
    <w:rsid w:val="00DD165A"/>
    <w:rsid w:val="00F562FF"/>
    <w:rsid w:val="00F62883"/>
    <w:rsid w:val="00FA253C"/>
    <w:rsid w:val="00FD1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C4FADF-65CC-4EB0-9BA8-311925133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5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594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828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stes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ge.ed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ipi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2018god.net/vvedenie-astronomii-v-2017-2018-uchebnom-god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1</Pages>
  <Words>1858</Words>
  <Characters>10595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16</cp:revision>
  <cp:lastPrinted>2018-01-25T11:48:00Z</cp:lastPrinted>
  <dcterms:created xsi:type="dcterms:W3CDTF">2018-01-24T05:33:00Z</dcterms:created>
  <dcterms:modified xsi:type="dcterms:W3CDTF">2018-01-25T11:49:00Z</dcterms:modified>
</cp:coreProperties>
</file>