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F43" w:rsidRPr="00C9648A" w:rsidRDefault="00C9648A" w:rsidP="00C9648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9648A">
        <w:rPr>
          <w:rFonts w:ascii="Times New Roman" w:hAnsi="Times New Roman" w:cs="Times New Roman"/>
          <w:b/>
          <w:color w:val="FF0000"/>
          <w:sz w:val="28"/>
          <w:szCs w:val="28"/>
        </w:rPr>
        <w:t>«Школьная служба примирения- медиация».</w:t>
      </w:r>
    </w:p>
    <w:p w:rsidR="00500F95" w:rsidRPr="00C9648A" w:rsidRDefault="006D49A9" w:rsidP="00C96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648A">
        <w:rPr>
          <w:rFonts w:ascii="Times New Roman" w:hAnsi="Times New Roman" w:cs="Times New Roman"/>
          <w:sz w:val="28"/>
          <w:szCs w:val="28"/>
        </w:rPr>
        <w:t>31 октября 2019г. на базе Ресурсного центра</w:t>
      </w:r>
      <w:r w:rsidR="00500F95" w:rsidRPr="00C9648A">
        <w:rPr>
          <w:rFonts w:ascii="Times New Roman" w:hAnsi="Times New Roman" w:cs="Times New Roman"/>
          <w:sz w:val="28"/>
          <w:szCs w:val="28"/>
        </w:rPr>
        <w:t xml:space="preserve"> прошло первое в 2019-2020 учебном году заседание муниципальной ассоциации психологов и социальных педагогов на тему: «Школьная служба примирения- медиация».</w:t>
      </w:r>
    </w:p>
    <w:p w:rsidR="002C7DD1" w:rsidRPr="00C9648A" w:rsidRDefault="00F31BE5" w:rsidP="00C964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3.5pt;height:279.75pt">
            <v:imagedata r:id="rId4" o:title="семинар психологов 1"/>
          </v:shape>
        </w:pict>
      </w:r>
    </w:p>
    <w:p w:rsidR="00500F95" w:rsidRPr="00C9648A" w:rsidRDefault="00203979" w:rsidP="00C96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648A">
        <w:rPr>
          <w:rFonts w:ascii="Times New Roman" w:hAnsi="Times New Roman" w:cs="Times New Roman"/>
          <w:sz w:val="28"/>
          <w:szCs w:val="28"/>
        </w:rPr>
        <w:t xml:space="preserve">    </w:t>
      </w:r>
      <w:r w:rsidR="00500F95" w:rsidRPr="00C9648A">
        <w:rPr>
          <w:rFonts w:ascii="Times New Roman" w:hAnsi="Times New Roman" w:cs="Times New Roman"/>
          <w:sz w:val="28"/>
          <w:szCs w:val="28"/>
        </w:rPr>
        <w:t>Заседание проводила руководитель ассоциации – Турий Ольга Васильевна – психолог МКОУ «Кочубейская СОШ№1»</w:t>
      </w:r>
      <w:r w:rsidR="00D374F1" w:rsidRPr="00C9648A">
        <w:rPr>
          <w:rFonts w:ascii="Times New Roman" w:hAnsi="Times New Roman" w:cs="Times New Roman"/>
          <w:sz w:val="28"/>
          <w:szCs w:val="28"/>
        </w:rPr>
        <w:t>.</w:t>
      </w:r>
    </w:p>
    <w:p w:rsidR="00203979" w:rsidRPr="00C9648A" w:rsidRDefault="00D374F1" w:rsidP="00C964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64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3275" cy="2507457"/>
            <wp:effectExtent l="0" t="0" r="0" b="7620"/>
            <wp:docPr id="1" name="Рисунок 1" descr="C:\Users\ваегш\Downloads\PHOTO-2019-10-31-11-27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ownloads\PHOTO-2019-10-31-11-27-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515" cy="251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4F1" w:rsidRPr="00C9648A" w:rsidRDefault="00203979" w:rsidP="00C96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648A">
        <w:rPr>
          <w:rFonts w:ascii="Times New Roman" w:hAnsi="Times New Roman" w:cs="Times New Roman"/>
          <w:sz w:val="28"/>
          <w:szCs w:val="28"/>
        </w:rPr>
        <w:t xml:space="preserve">    </w:t>
      </w:r>
      <w:r w:rsidR="00D374F1" w:rsidRPr="00C9648A">
        <w:rPr>
          <w:rFonts w:ascii="Times New Roman" w:hAnsi="Times New Roman" w:cs="Times New Roman"/>
          <w:sz w:val="28"/>
          <w:szCs w:val="28"/>
        </w:rPr>
        <w:t>Присутствовали</w:t>
      </w:r>
      <w:r w:rsidR="003C0D25" w:rsidRPr="00C9648A">
        <w:rPr>
          <w:rFonts w:ascii="Times New Roman" w:hAnsi="Times New Roman" w:cs="Times New Roman"/>
          <w:sz w:val="28"/>
          <w:szCs w:val="28"/>
        </w:rPr>
        <w:t>:</w:t>
      </w:r>
      <w:r w:rsidR="00D374F1" w:rsidRPr="00C9648A">
        <w:rPr>
          <w:rFonts w:ascii="Times New Roman" w:hAnsi="Times New Roman" w:cs="Times New Roman"/>
          <w:sz w:val="28"/>
          <w:szCs w:val="28"/>
        </w:rPr>
        <w:t xml:space="preserve"> главный специалист МКУ «Отдел образования» </w:t>
      </w:r>
      <w:proofErr w:type="spellStart"/>
      <w:r w:rsidR="00D374F1" w:rsidRPr="00C9648A">
        <w:rPr>
          <w:rFonts w:ascii="Times New Roman" w:hAnsi="Times New Roman" w:cs="Times New Roman"/>
          <w:sz w:val="28"/>
          <w:szCs w:val="28"/>
        </w:rPr>
        <w:t>Хачатурова</w:t>
      </w:r>
      <w:proofErr w:type="spellEnd"/>
      <w:r w:rsidR="00D374F1" w:rsidRPr="00C9648A">
        <w:rPr>
          <w:rFonts w:ascii="Times New Roman" w:hAnsi="Times New Roman" w:cs="Times New Roman"/>
          <w:sz w:val="28"/>
          <w:szCs w:val="28"/>
        </w:rPr>
        <w:t xml:space="preserve"> Н.А., методист </w:t>
      </w:r>
      <w:proofErr w:type="spellStart"/>
      <w:r w:rsidR="00D374F1" w:rsidRPr="00C9648A"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 w:rsidR="00D374F1" w:rsidRPr="00C9648A">
        <w:rPr>
          <w:rFonts w:ascii="Times New Roman" w:hAnsi="Times New Roman" w:cs="Times New Roman"/>
          <w:sz w:val="28"/>
          <w:szCs w:val="28"/>
        </w:rPr>
        <w:t xml:space="preserve"> Ш.М., социальные педагоги, психологи школ района.</w:t>
      </w:r>
    </w:p>
    <w:p w:rsidR="00203979" w:rsidRPr="00C9648A" w:rsidRDefault="00203979" w:rsidP="00C9648A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964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    Медиация</w:t>
      </w:r>
      <w:r w:rsidRPr="00C964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– это процесс, при котором учитываются интересы сторон, то есть, выработка решения конфликта не ограничена рамками правового спора, она ориентируется на финансовые, экономические и прочие субъективные интересы сторон. Особая роль в процедуре </w:t>
      </w:r>
      <w:r w:rsidRPr="00C964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медиации</w:t>
      </w:r>
      <w:r w:rsidR="00C9648A" w:rsidRPr="00C964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отведена медиатору, то есть ответственному по школе (психологу или социальному педагогу).</w:t>
      </w:r>
    </w:p>
    <w:p w:rsidR="00F31BE5" w:rsidRDefault="00203979" w:rsidP="00C9648A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C9648A">
        <w:rPr>
          <w:b/>
          <w:color w:val="000000"/>
          <w:sz w:val="28"/>
          <w:szCs w:val="28"/>
        </w:rPr>
        <w:t xml:space="preserve">  Ольга Васильевна</w:t>
      </w:r>
      <w:r w:rsidRPr="00C9648A">
        <w:rPr>
          <w:color w:val="000000"/>
          <w:sz w:val="28"/>
          <w:szCs w:val="28"/>
        </w:rPr>
        <w:t xml:space="preserve"> </w:t>
      </w:r>
      <w:r w:rsidR="00F31BE5">
        <w:rPr>
          <w:color w:val="000000"/>
          <w:sz w:val="28"/>
          <w:szCs w:val="28"/>
        </w:rPr>
        <w:t xml:space="preserve">подробно на примерах </w:t>
      </w:r>
      <w:r w:rsidR="00C9648A" w:rsidRPr="00C9648A">
        <w:rPr>
          <w:color w:val="000000"/>
          <w:sz w:val="28"/>
          <w:szCs w:val="28"/>
        </w:rPr>
        <w:t xml:space="preserve">своей школы </w:t>
      </w:r>
      <w:r w:rsidRPr="00C9648A">
        <w:rPr>
          <w:color w:val="000000"/>
          <w:sz w:val="28"/>
          <w:szCs w:val="28"/>
        </w:rPr>
        <w:t>ра</w:t>
      </w:r>
      <w:r w:rsidR="00F31BE5">
        <w:rPr>
          <w:color w:val="000000"/>
          <w:sz w:val="28"/>
          <w:szCs w:val="28"/>
        </w:rPr>
        <w:t>зъясни</w:t>
      </w:r>
      <w:r w:rsidR="00C9648A">
        <w:rPr>
          <w:color w:val="000000"/>
          <w:sz w:val="28"/>
          <w:szCs w:val="28"/>
        </w:rPr>
        <w:t>ла</w:t>
      </w:r>
      <w:r w:rsidR="00F31BE5">
        <w:rPr>
          <w:color w:val="000000"/>
          <w:sz w:val="28"/>
          <w:szCs w:val="28"/>
        </w:rPr>
        <w:t xml:space="preserve"> о Школьной медиации</w:t>
      </w:r>
      <w:r w:rsidRPr="00C9648A">
        <w:rPr>
          <w:color w:val="000000"/>
          <w:sz w:val="28"/>
          <w:szCs w:val="28"/>
        </w:rPr>
        <w:t xml:space="preserve"> и медиативного подхода в воспитательно-образовательных учреждениях</w:t>
      </w:r>
      <w:r w:rsidR="00F31BE5">
        <w:rPr>
          <w:color w:val="000000"/>
          <w:sz w:val="28"/>
          <w:szCs w:val="28"/>
        </w:rPr>
        <w:t>, являющих</w:t>
      </w:r>
      <w:bookmarkStart w:id="0" w:name="_GoBack"/>
      <w:bookmarkEnd w:id="0"/>
      <w:r w:rsidRPr="00C9648A">
        <w:rPr>
          <w:color w:val="000000"/>
          <w:sz w:val="28"/>
          <w:szCs w:val="28"/>
        </w:rPr>
        <w:t xml:space="preserve"> формирование</w:t>
      </w:r>
      <w:r w:rsidR="00C9648A" w:rsidRPr="00C9648A">
        <w:rPr>
          <w:color w:val="000000"/>
          <w:sz w:val="28"/>
          <w:szCs w:val="28"/>
        </w:rPr>
        <w:t>м</w:t>
      </w:r>
      <w:r w:rsidRPr="00C9648A">
        <w:rPr>
          <w:color w:val="000000"/>
          <w:sz w:val="28"/>
          <w:szCs w:val="28"/>
        </w:rPr>
        <w:t xml:space="preserve"> безопасной среды</w:t>
      </w:r>
      <w:r w:rsidR="00F31BE5">
        <w:rPr>
          <w:color w:val="000000"/>
          <w:sz w:val="28"/>
          <w:szCs w:val="28"/>
        </w:rPr>
        <w:t xml:space="preserve"> и к детям, и к взрослым.</w:t>
      </w:r>
    </w:p>
    <w:p w:rsidR="00203979" w:rsidRPr="00C9648A" w:rsidRDefault="00203979" w:rsidP="00C9648A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C9648A">
        <w:rPr>
          <w:color w:val="000000"/>
          <w:sz w:val="28"/>
          <w:szCs w:val="28"/>
        </w:rPr>
        <w:lastRenderedPageBreak/>
        <w:t xml:space="preserve">    Однако воплощение этих положений на практике невозможно без правовых знаний, которые позволяют и взрослым, и детям чувствовать себя увереннее. Другими словами, в школе, как и в «большом» социуме, необходим определенный минимум норм, которым все могли бы следовать. Вот почему для решения задачи информирования участников образовательного процесса в рамках метода «Школьная медиация» был разработан правовой блок, в котором мы постарались максимально полно отразить права и обязанности всех участников образовательного процесса. В нем есть правовая информация для детей, учителей, руководителей образовательных учреждений, родителей, и, помимо прочего, имеется раздел, посвященный органам попечительства и опеки. Если этот правовой блок станет настольным справочником каждого учителя, родителя (а в идеале и каждого ребенка), нам удастся избежать многих конфликтов, потому что очень часто их причиной является элементарная правовая неграмотность, непонимание правовых аспектов совершаемых поступков.</w:t>
      </w:r>
    </w:p>
    <w:p w:rsidR="00C9648A" w:rsidRPr="00C9648A" w:rsidRDefault="00F31BE5" w:rsidP="00C9648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9648A" w:rsidRPr="00C9648A">
        <w:rPr>
          <w:color w:val="000000"/>
          <w:sz w:val="28"/>
          <w:szCs w:val="28"/>
        </w:rPr>
        <w:t>В ходе заседания демонстрировались презентации, видео открытых уроков, классных часов.</w:t>
      </w:r>
    </w:p>
    <w:p w:rsidR="00F31BE5" w:rsidRPr="00C9648A" w:rsidRDefault="00203979" w:rsidP="00F31BE5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C9648A">
        <w:rPr>
          <w:b/>
          <w:color w:val="000000"/>
          <w:sz w:val="28"/>
          <w:szCs w:val="28"/>
        </w:rPr>
        <w:t xml:space="preserve">    Наталья Анатольевна </w:t>
      </w:r>
      <w:proofErr w:type="gramStart"/>
      <w:r w:rsidRPr="00C9648A">
        <w:rPr>
          <w:b/>
          <w:color w:val="000000"/>
          <w:sz w:val="28"/>
          <w:szCs w:val="28"/>
        </w:rPr>
        <w:t>отметила:</w:t>
      </w:r>
      <w:r w:rsidR="00F31BE5">
        <w:rPr>
          <w:color w:val="000000"/>
          <w:sz w:val="28"/>
          <w:szCs w:val="28"/>
        </w:rPr>
        <w:t xml:space="preserve"> </w:t>
      </w:r>
      <w:r w:rsidR="00F31BE5" w:rsidRPr="00C9648A">
        <w:rPr>
          <w:color w:val="000000"/>
          <w:sz w:val="28"/>
          <w:szCs w:val="28"/>
        </w:rPr>
        <w:t xml:space="preserve"> для</w:t>
      </w:r>
      <w:proofErr w:type="gramEnd"/>
      <w:r w:rsidR="00F31BE5" w:rsidRPr="00C9648A">
        <w:rPr>
          <w:color w:val="000000"/>
          <w:sz w:val="28"/>
          <w:szCs w:val="28"/>
        </w:rPr>
        <w:t xml:space="preserve"> учителя так</w:t>
      </w:r>
      <w:r w:rsidR="00F31BE5">
        <w:rPr>
          <w:color w:val="000000"/>
          <w:sz w:val="28"/>
          <w:szCs w:val="28"/>
        </w:rPr>
        <w:t xml:space="preserve"> же важно чувство правовой защищенности,</w:t>
      </w:r>
      <w:r w:rsidR="00F31BE5" w:rsidRPr="00C9648A">
        <w:rPr>
          <w:color w:val="000000"/>
          <w:sz w:val="28"/>
          <w:szCs w:val="28"/>
        </w:rPr>
        <w:t xml:space="preserve"> которое способствует сохранению и </w:t>
      </w:r>
      <w:r w:rsidR="00F31BE5">
        <w:rPr>
          <w:color w:val="000000"/>
          <w:sz w:val="28"/>
          <w:szCs w:val="28"/>
        </w:rPr>
        <w:t>развитию его профессиональных навыков, что в итоге положительно сказывается на качестве образования.</w:t>
      </w:r>
    </w:p>
    <w:p w:rsidR="00203979" w:rsidRPr="00C9648A" w:rsidRDefault="00203979" w:rsidP="00C9648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C7DD1" w:rsidRPr="00C9648A" w:rsidRDefault="00F31BE5" w:rsidP="00C9648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026" type="#_x0000_t75" style="width:309.75pt;height:232.5pt">
            <v:imagedata r:id="rId6" o:title="семинар психологов 2"/>
          </v:shape>
        </w:pict>
      </w:r>
    </w:p>
    <w:p w:rsidR="00C9648A" w:rsidRPr="00C9648A" w:rsidRDefault="00F31BE5" w:rsidP="00C9648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C9648A" w:rsidRPr="00C9648A">
        <w:rPr>
          <w:color w:val="000000"/>
          <w:sz w:val="28"/>
          <w:szCs w:val="28"/>
        </w:rPr>
        <w:t xml:space="preserve"> По окончанию заседания Ольга Васильевна продемонстрировала всем желающим и </w:t>
      </w:r>
      <w:r>
        <w:rPr>
          <w:color w:val="000000"/>
          <w:sz w:val="28"/>
          <w:szCs w:val="28"/>
        </w:rPr>
        <w:t xml:space="preserve">вновь назначенным </w:t>
      </w:r>
      <w:r w:rsidR="00C9648A" w:rsidRPr="00C9648A">
        <w:rPr>
          <w:color w:val="000000"/>
          <w:sz w:val="28"/>
          <w:szCs w:val="28"/>
        </w:rPr>
        <w:t>педагогам материа</w:t>
      </w:r>
      <w:r>
        <w:rPr>
          <w:color w:val="000000"/>
          <w:sz w:val="28"/>
          <w:szCs w:val="28"/>
        </w:rPr>
        <w:t>лы по школьной службе медиации,</w:t>
      </w:r>
      <w:r w:rsidR="00C9648A" w:rsidRPr="00C9648A">
        <w:rPr>
          <w:color w:val="000000"/>
          <w:sz w:val="28"/>
          <w:szCs w:val="28"/>
        </w:rPr>
        <w:t xml:space="preserve"> которые они могут использовать в своей работе. </w:t>
      </w:r>
    </w:p>
    <w:p w:rsidR="00C9648A" w:rsidRPr="00C9648A" w:rsidRDefault="00C9648A" w:rsidP="00C9648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C7DD1" w:rsidRPr="00C9648A" w:rsidRDefault="002C7DD1" w:rsidP="00C9648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9648A">
        <w:rPr>
          <w:b/>
          <w:color w:val="000000"/>
          <w:sz w:val="28"/>
          <w:szCs w:val="28"/>
        </w:rPr>
        <w:t xml:space="preserve">Подготовила методист </w:t>
      </w:r>
      <w:proofErr w:type="spellStart"/>
      <w:r w:rsidRPr="00C9648A">
        <w:rPr>
          <w:b/>
          <w:color w:val="000000"/>
          <w:sz w:val="28"/>
          <w:szCs w:val="28"/>
        </w:rPr>
        <w:t>Абакарова</w:t>
      </w:r>
      <w:proofErr w:type="spellEnd"/>
      <w:r w:rsidRPr="00C9648A">
        <w:rPr>
          <w:b/>
          <w:color w:val="000000"/>
          <w:sz w:val="28"/>
          <w:szCs w:val="28"/>
        </w:rPr>
        <w:t xml:space="preserve"> Ш.М.</w:t>
      </w:r>
    </w:p>
    <w:p w:rsidR="00203979" w:rsidRPr="00C9648A" w:rsidRDefault="00203979" w:rsidP="00C9648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03979" w:rsidRPr="00C9648A" w:rsidSect="00C9648A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967"/>
    <w:rsid w:val="00203979"/>
    <w:rsid w:val="002C7DD1"/>
    <w:rsid w:val="003C0D25"/>
    <w:rsid w:val="00500F95"/>
    <w:rsid w:val="0054097C"/>
    <w:rsid w:val="006D49A9"/>
    <w:rsid w:val="00804F43"/>
    <w:rsid w:val="00A20967"/>
    <w:rsid w:val="00C9648A"/>
    <w:rsid w:val="00D374F1"/>
    <w:rsid w:val="00D97F43"/>
    <w:rsid w:val="00F3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F813D-515C-4005-88AE-29C8E23C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6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64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7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2019-10-31T11:28:00Z</cp:lastPrinted>
  <dcterms:created xsi:type="dcterms:W3CDTF">2019-10-31T07:53:00Z</dcterms:created>
  <dcterms:modified xsi:type="dcterms:W3CDTF">2019-10-31T12:14:00Z</dcterms:modified>
</cp:coreProperties>
</file>