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83D" w:rsidRPr="00EC6885" w:rsidRDefault="00A343D8" w:rsidP="00FC68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885">
        <w:rPr>
          <w:rFonts w:ascii="Times New Roman" w:hAnsi="Times New Roman" w:cs="Times New Roman"/>
          <w:b/>
          <w:sz w:val="28"/>
          <w:szCs w:val="28"/>
        </w:rPr>
        <w:t>Совещание</w:t>
      </w:r>
      <w:r w:rsidR="001705B7" w:rsidRPr="00EC6885">
        <w:rPr>
          <w:rFonts w:ascii="Times New Roman" w:hAnsi="Times New Roman" w:cs="Times New Roman"/>
          <w:b/>
          <w:sz w:val="28"/>
          <w:szCs w:val="28"/>
        </w:rPr>
        <w:t xml:space="preserve"> заместителей директоров по УВР</w:t>
      </w:r>
      <w:r w:rsidR="00EC6885" w:rsidRPr="00EC6885">
        <w:rPr>
          <w:rFonts w:ascii="Times New Roman" w:hAnsi="Times New Roman" w:cs="Times New Roman"/>
          <w:b/>
          <w:sz w:val="28"/>
          <w:szCs w:val="28"/>
        </w:rPr>
        <w:t xml:space="preserve"> «Организация и проведения ВПР в образовательных учреждениях МР «</w:t>
      </w:r>
      <w:proofErr w:type="spellStart"/>
      <w:r w:rsidR="00EC6885" w:rsidRPr="00EC6885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="00EC6885" w:rsidRPr="00EC6885">
        <w:rPr>
          <w:rFonts w:ascii="Times New Roman" w:hAnsi="Times New Roman" w:cs="Times New Roman"/>
          <w:b/>
          <w:sz w:val="28"/>
          <w:szCs w:val="28"/>
        </w:rPr>
        <w:t xml:space="preserve"> район» РД</w:t>
      </w:r>
      <w:r w:rsidR="001705B7" w:rsidRPr="00EC6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4054" w:rsidRPr="00EC68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6885" w:rsidRDefault="00FC683D" w:rsidP="00FC683D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ED6A2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E49CD" w:rsidRPr="00ED6A2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3323D" w:rsidRPr="00ED6A2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E49CD" w:rsidRPr="00ED6A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46C3">
        <w:rPr>
          <w:rFonts w:ascii="Times New Roman" w:hAnsi="Times New Roman" w:cs="Times New Roman"/>
          <w:b/>
          <w:sz w:val="28"/>
          <w:szCs w:val="28"/>
        </w:rPr>
        <w:t>Присутствовали</w:t>
      </w:r>
      <w:r w:rsidR="001A4E91">
        <w:rPr>
          <w:rFonts w:ascii="Times New Roman" w:hAnsi="Times New Roman" w:cs="Times New Roman"/>
          <w:b/>
          <w:sz w:val="28"/>
          <w:szCs w:val="28"/>
        </w:rPr>
        <w:t>:</w:t>
      </w:r>
    </w:p>
    <w:p w:rsidR="008946C3" w:rsidRPr="00EC6885" w:rsidRDefault="00C65327" w:rsidP="00EC6885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Заместители директоров по УВР из </w:t>
      </w:r>
      <w:r w:rsidR="008D4054">
        <w:rPr>
          <w:rFonts w:ascii="Times New Roman" w:hAnsi="Times New Roman" w:cs="Times New Roman"/>
          <w:b/>
          <w:sz w:val="28"/>
          <w:szCs w:val="28"/>
        </w:rPr>
        <w:t>17 школ</w:t>
      </w:r>
      <w:r w:rsidR="00EC68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района.</w:t>
      </w:r>
    </w:p>
    <w:p w:rsidR="00211738" w:rsidRDefault="001705B7" w:rsidP="00FC683D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A4E9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C683D" w:rsidRPr="00ED6A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6885">
        <w:rPr>
          <w:rFonts w:ascii="Times New Roman" w:hAnsi="Times New Roman" w:cs="Times New Roman"/>
          <w:b/>
          <w:sz w:val="28"/>
          <w:szCs w:val="28"/>
        </w:rPr>
        <w:t>Г</w:t>
      </w:r>
      <w:r w:rsidR="00211738" w:rsidRPr="00ED6A2A">
        <w:rPr>
          <w:rFonts w:ascii="Times New Roman" w:hAnsi="Times New Roman" w:cs="Times New Roman"/>
          <w:b/>
          <w:sz w:val="28"/>
          <w:szCs w:val="28"/>
        </w:rPr>
        <w:t>лавная задача</w:t>
      </w:r>
      <w:r w:rsidR="00211738" w:rsidRPr="00ED6A2A">
        <w:rPr>
          <w:rFonts w:ascii="Times New Roman" w:hAnsi="Times New Roman" w:cs="Times New Roman"/>
          <w:sz w:val="28"/>
          <w:szCs w:val="28"/>
        </w:rPr>
        <w:t xml:space="preserve"> – это повышение качества образования, но мы понимаем, что без объективной оценки, мы не можем говорить о результатах повышения и их оценивания. Мы видим, что необъективность в основном идет в начальной школе, так как учителя жалеют детишек и не завышают им оценки. И</w:t>
      </w:r>
      <w:r w:rsidR="00FC7CA4" w:rsidRPr="00ED6A2A">
        <w:rPr>
          <w:rFonts w:ascii="Times New Roman" w:hAnsi="Times New Roman" w:cs="Times New Roman"/>
          <w:sz w:val="28"/>
          <w:szCs w:val="28"/>
        </w:rPr>
        <w:t xml:space="preserve"> что мы получаем в итоге на ЕГЭ, из 456 учащихся, сдающих ОГЭ в 10 класс переходят только 140. О чем можно еще говорить.</w:t>
      </w:r>
      <w:r w:rsidR="00324DB5">
        <w:rPr>
          <w:rFonts w:ascii="Times New Roman" w:hAnsi="Times New Roman" w:cs="Times New Roman"/>
          <w:sz w:val="28"/>
          <w:szCs w:val="28"/>
        </w:rPr>
        <w:t xml:space="preserve"> Все должно быть честно.</w:t>
      </w:r>
      <w:r w:rsidR="009D0A04">
        <w:rPr>
          <w:rFonts w:ascii="Times New Roman" w:hAnsi="Times New Roman" w:cs="Times New Roman"/>
          <w:sz w:val="28"/>
          <w:szCs w:val="28"/>
        </w:rPr>
        <w:t xml:space="preserve"> Главное-объективно, а не отлично.</w:t>
      </w:r>
    </w:p>
    <w:p w:rsidR="008D4054" w:rsidRPr="00ED6A2A" w:rsidRDefault="008946C3" w:rsidP="008946C3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DD81E8" wp14:editId="46CD835D">
            <wp:extent cx="4762670" cy="3571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190405-WA002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706" cy="3573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885" w:rsidRPr="001A4E91" w:rsidRDefault="000E49CD" w:rsidP="00FC683D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    </w:t>
      </w:r>
      <w:r w:rsidR="00D3323D" w:rsidRPr="00ED6A2A">
        <w:rPr>
          <w:rFonts w:ascii="Times New Roman" w:hAnsi="Times New Roman" w:cs="Times New Roman"/>
          <w:sz w:val="28"/>
          <w:szCs w:val="28"/>
        </w:rPr>
        <w:t xml:space="preserve">   </w:t>
      </w:r>
      <w:r w:rsidRPr="00ED6A2A">
        <w:rPr>
          <w:rFonts w:ascii="Times New Roman" w:hAnsi="Times New Roman" w:cs="Times New Roman"/>
          <w:sz w:val="28"/>
          <w:szCs w:val="28"/>
        </w:rPr>
        <w:t xml:space="preserve"> </w:t>
      </w:r>
      <w:r w:rsidR="00FC683D" w:rsidRPr="00ED6A2A">
        <w:rPr>
          <w:rFonts w:ascii="Times New Roman" w:hAnsi="Times New Roman" w:cs="Times New Roman"/>
          <w:sz w:val="28"/>
          <w:szCs w:val="28"/>
        </w:rPr>
        <w:t xml:space="preserve"> </w:t>
      </w:r>
      <w:r w:rsidR="00EC6885" w:rsidRPr="001A4E91">
        <w:rPr>
          <w:rFonts w:ascii="Times New Roman" w:hAnsi="Times New Roman" w:cs="Times New Roman"/>
          <w:b/>
          <w:sz w:val="28"/>
          <w:szCs w:val="28"/>
        </w:rPr>
        <w:t>Выступили:</w:t>
      </w:r>
    </w:p>
    <w:p w:rsidR="00EC6885" w:rsidRDefault="00EC6885" w:rsidP="00EC68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Карташова О.И.-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начальника МКУ «Отдел образования»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РД.</w:t>
      </w:r>
    </w:p>
    <w:p w:rsidR="00EC6885" w:rsidRDefault="00EC6885" w:rsidP="00EC68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Ш.М. – муниципальный координатор ВПР. Доклад «Регламент и особенности проведения </w:t>
      </w:r>
      <w:r w:rsidR="001A4E91">
        <w:rPr>
          <w:rFonts w:ascii="Times New Roman" w:hAnsi="Times New Roman" w:cs="Times New Roman"/>
          <w:sz w:val="28"/>
          <w:szCs w:val="28"/>
        </w:rPr>
        <w:t>ВПР- 2019 в ОУ МР «</w:t>
      </w:r>
      <w:proofErr w:type="spellStart"/>
      <w:r w:rsidR="001A4E91"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 w:rsidR="001A4E91">
        <w:rPr>
          <w:rFonts w:ascii="Times New Roman" w:hAnsi="Times New Roman" w:cs="Times New Roman"/>
          <w:sz w:val="28"/>
          <w:szCs w:val="28"/>
        </w:rPr>
        <w:t xml:space="preserve"> район» РД.</w:t>
      </w:r>
    </w:p>
    <w:p w:rsidR="001A4E91" w:rsidRPr="00EC6885" w:rsidRDefault="001A4E91" w:rsidP="00EC68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Хачатурова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Главный специалист   МКУ «Отдел образования»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Тарумовскаий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РД. Доклад «О составе независимой 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ВПР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особенностях статистической отчетности ОО-2».</w:t>
      </w:r>
    </w:p>
    <w:p w:rsidR="00FC683D" w:rsidRPr="00ED6A2A" w:rsidRDefault="001A4E91" w:rsidP="00FC683D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C683D" w:rsidRPr="00ED6A2A">
        <w:rPr>
          <w:rFonts w:ascii="Times New Roman" w:hAnsi="Times New Roman" w:cs="Times New Roman"/>
          <w:sz w:val="28"/>
          <w:szCs w:val="28"/>
        </w:rPr>
        <w:t xml:space="preserve">Основной новостью года грядущего будет расширение классов, учащиеся которых обязаны будут принять участие в написании проверочных работ. Так, в 2019 году ВПР будут писать также 7 и 8 классы, для которых будет составлен свой график с учетом вынесенных на контроль предметов.     </w:t>
      </w:r>
    </w:p>
    <w:p w:rsidR="00FC683D" w:rsidRPr="00ED6A2A" w:rsidRDefault="00FC683D" w:rsidP="00FC683D">
      <w:pPr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         Вторая новость – это плавающий график проведения тестирования в 4-х классах. Начиная с 2018-2019 учебного года, каждая школа получит право составлять свое собственное расписание ВПР для младшей школы. Пакет заданий, как и ранее, будет </w:t>
      </w:r>
      <w:r w:rsidRPr="00ED6A2A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формироваться из открытого банка, но рассылаться в учебные заведения он будет с учетом заранее оговоренных и утвержденных дат проведения проверки. </w:t>
      </w:r>
    </w:p>
    <w:p w:rsidR="00FC683D" w:rsidRPr="00ED6A2A" w:rsidRDefault="00FC683D" w:rsidP="00FC683D">
      <w:pPr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        Третья новость заключается в том, что результаты будут возвращаться в школы в виде данных, занесенных в индивидуальную карту ребенка. То-есть, учитель получит полный отчет, который поможет понять, на что стоит обратить особе внимание и где имеются упущения.</w:t>
      </w:r>
    </w:p>
    <w:p w:rsidR="00FC683D" w:rsidRPr="00ED6A2A" w:rsidRDefault="00FC683D" w:rsidP="00FC683D">
      <w:pPr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          Всероссийские проверочные работы в 2018-2019 учебном году пройдут для 4, 5, 6, 7, 8 и 11 классов и охватят практически все основные предметы школьной программы. </w:t>
      </w:r>
    </w:p>
    <w:p w:rsidR="00FC683D" w:rsidRPr="00ED6A2A" w:rsidRDefault="00FC683D" w:rsidP="00D3323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>4 класс – русский язык, математика, окружающий мир</w:t>
      </w:r>
      <w:r w:rsidR="000E49CD" w:rsidRPr="00ED6A2A">
        <w:rPr>
          <w:rFonts w:ascii="Times New Roman" w:hAnsi="Times New Roman" w:cs="Times New Roman"/>
          <w:sz w:val="28"/>
          <w:szCs w:val="28"/>
        </w:rPr>
        <w:t>.</w:t>
      </w:r>
      <w:r w:rsidRPr="00ED6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83D" w:rsidRPr="00ED6A2A" w:rsidRDefault="00FC683D" w:rsidP="00D3323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>5 класс – русский язык, математика, история, биология</w:t>
      </w:r>
      <w:r w:rsidR="000E49CD" w:rsidRPr="00ED6A2A">
        <w:rPr>
          <w:rFonts w:ascii="Times New Roman" w:hAnsi="Times New Roman" w:cs="Times New Roman"/>
          <w:sz w:val="28"/>
          <w:szCs w:val="28"/>
        </w:rPr>
        <w:t>.</w:t>
      </w:r>
      <w:r w:rsidRPr="00ED6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83D" w:rsidRPr="00ED6A2A" w:rsidRDefault="00FC683D" w:rsidP="00D3323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>6 класс – русский язык, математика, география, обществознание, история, биология</w:t>
      </w:r>
      <w:r w:rsidR="000E49CD" w:rsidRPr="00ED6A2A">
        <w:rPr>
          <w:rFonts w:ascii="Times New Roman" w:hAnsi="Times New Roman" w:cs="Times New Roman"/>
          <w:sz w:val="28"/>
          <w:szCs w:val="28"/>
        </w:rPr>
        <w:t>.</w:t>
      </w:r>
      <w:r w:rsidRPr="00ED6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83D" w:rsidRPr="00ED6A2A" w:rsidRDefault="00211738" w:rsidP="00D3323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7 </w:t>
      </w:r>
      <w:r w:rsidR="00FC683D" w:rsidRPr="00ED6A2A">
        <w:rPr>
          <w:rFonts w:ascii="Times New Roman" w:hAnsi="Times New Roman" w:cs="Times New Roman"/>
          <w:sz w:val="28"/>
          <w:szCs w:val="28"/>
        </w:rPr>
        <w:t>класс – русский язык, математика, иностранный язык, обществознание, биоло</w:t>
      </w:r>
      <w:r w:rsidR="000E49CD" w:rsidRPr="00ED6A2A">
        <w:rPr>
          <w:rFonts w:ascii="Times New Roman" w:hAnsi="Times New Roman" w:cs="Times New Roman"/>
          <w:sz w:val="28"/>
          <w:szCs w:val="28"/>
        </w:rPr>
        <w:t>гия, география, физика, история.</w:t>
      </w:r>
    </w:p>
    <w:p w:rsidR="00FC683D" w:rsidRPr="00ED6A2A" w:rsidRDefault="00FC683D" w:rsidP="00D3323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>8 класс – русский язык, математика, биология, обществознание, фи</w:t>
      </w:r>
      <w:r w:rsidR="000E49CD" w:rsidRPr="00ED6A2A">
        <w:rPr>
          <w:rFonts w:ascii="Times New Roman" w:hAnsi="Times New Roman" w:cs="Times New Roman"/>
          <w:sz w:val="28"/>
          <w:szCs w:val="28"/>
        </w:rPr>
        <w:t>зика, химия, история, география.</w:t>
      </w:r>
    </w:p>
    <w:p w:rsidR="00FC683D" w:rsidRPr="00ED6A2A" w:rsidRDefault="00FC683D" w:rsidP="000D3604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11 класс – иностранный язык, география (может проводиться в 10 классе), химия, физика, история, биология.   </w:t>
      </w:r>
    </w:p>
    <w:p w:rsidR="00FC683D" w:rsidRPr="00ED6A2A" w:rsidRDefault="00FC683D" w:rsidP="00BD09D0">
      <w:pPr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      ВПР для обучающихся 11-х классов проводятся для выпускников, которые не выбирают данные предметы для сдачи ЕГЭ. ВПР не являются государственной итоговой аттестацией.</w:t>
      </w:r>
      <w:bookmarkStart w:id="0" w:name="_GoBack"/>
      <w:bookmarkEnd w:id="0"/>
    </w:p>
    <w:p w:rsidR="00F4374C" w:rsidRDefault="00F4374C" w:rsidP="00FC683D">
      <w:pPr>
        <w:ind w:left="-142"/>
        <w:rPr>
          <w:rFonts w:ascii="Times New Roman" w:hAnsi="Times New Roman" w:cs="Times New Roman"/>
          <w:sz w:val="28"/>
          <w:szCs w:val="28"/>
        </w:rPr>
      </w:pPr>
      <w:r w:rsidRPr="00ED6A2A">
        <w:rPr>
          <w:rFonts w:ascii="Times New Roman" w:hAnsi="Times New Roman" w:cs="Times New Roman"/>
          <w:sz w:val="28"/>
          <w:szCs w:val="28"/>
        </w:rPr>
        <w:t xml:space="preserve">      Ключевая задача состоит в том, чтобы система оценки качества образования была эффективной и по ее результатам принимались соответствующие решения, то есть каждодневный труд. Не нужно ждать графика, с октября месяца вы можете по плану и проводили пробные ВПР работали по отработке навыков, умений учащихся.</w:t>
      </w:r>
    </w:p>
    <w:p w:rsidR="00C65327" w:rsidRDefault="00C65327" w:rsidP="00C65327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653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7620" cy="3815715"/>
            <wp:effectExtent l="0" t="0" r="0" b="0"/>
            <wp:docPr id="3" name="Рисунок 3" descr="C:\Users\ваегш\Desktop\Совещание  по В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Совещание  по ВПР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095" cy="3816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6C3" w:rsidRPr="00C65327" w:rsidRDefault="00C65327" w:rsidP="00C65327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C65327">
        <w:rPr>
          <w:rFonts w:ascii="Times New Roman" w:hAnsi="Times New Roman" w:cs="Times New Roman"/>
          <w:b/>
          <w:sz w:val="28"/>
          <w:szCs w:val="28"/>
        </w:rPr>
        <w:t xml:space="preserve">Подготовил: методист </w:t>
      </w:r>
      <w:proofErr w:type="spellStart"/>
      <w:r w:rsidRPr="00C65327">
        <w:rPr>
          <w:rFonts w:ascii="Times New Roman" w:hAnsi="Times New Roman" w:cs="Times New Roman"/>
          <w:b/>
          <w:sz w:val="28"/>
          <w:szCs w:val="28"/>
        </w:rPr>
        <w:t>Абакарова</w:t>
      </w:r>
      <w:proofErr w:type="spellEnd"/>
      <w:r w:rsidRPr="00C65327">
        <w:rPr>
          <w:rFonts w:ascii="Times New Roman" w:hAnsi="Times New Roman" w:cs="Times New Roman"/>
          <w:b/>
          <w:sz w:val="28"/>
          <w:szCs w:val="28"/>
        </w:rPr>
        <w:t xml:space="preserve"> Ш.М.</w:t>
      </w:r>
    </w:p>
    <w:sectPr w:rsidR="008946C3" w:rsidRPr="00C65327" w:rsidSect="006920E5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B67956"/>
    <w:multiLevelType w:val="hybridMultilevel"/>
    <w:tmpl w:val="E13E9AF0"/>
    <w:lvl w:ilvl="0" w:tplc="7F00A1C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4D"/>
    <w:rsid w:val="00066E01"/>
    <w:rsid w:val="000D3604"/>
    <w:rsid w:val="000E49CD"/>
    <w:rsid w:val="000F70B0"/>
    <w:rsid w:val="001705B7"/>
    <w:rsid w:val="001A4E91"/>
    <w:rsid w:val="00211738"/>
    <w:rsid w:val="00253B6B"/>
    <w:rsid w:val="002F4221"/>
    <w:rsid w:val="00324DB5"/>
    <w:rsid w:val="003A6AD1"/>
    <w:rsid w:val="0060007B"/>
    <w:rsid w:val="006920E5"/>
    <w:rsid w:val="006A4CBC"/>
    <w:rsid w:val="006D5EA3"/>
    <w:rsid w:val="00830458"/>
    <w:rsid w:val="008946C3"/>
    <w:rsid w:val="008D4054"/>
    <w:rsid w:val="008F6250"/>
    <w:rsid w:val="009108D2"/>
    <w:rsid w:val="009D0A04"/>
    <w:rsid w:val="00A26333"/>
    <w:rsid w:val="00A343D8"/>
    <w:rsid w:val="00AA58CE"/>
    <w:rsid w:val="00BD09D0"/>
    <w:rsid w:val="00C65327"/>
    <w:rsid w:val="00D3323D"/>
    <w:rsid w:val="00D77955"/>
    <w:rsid w:val="00E325EA"/>
    <w:rsid w:val="00E40CAA"/>
    <w:rsid w:val="00E419EE"/>
    <w:rsid w:val="00E45AF5"/>
    <w:rsid w:val="00EC6885"/>
    <w:rsid w:val="00ED6A2A"/>
    <w:rsid w:val="00F407DE"/>
    <w:rsid w:val="00F4374C"/>
    <w:rsid w:val="00F85A25"/>
    <w:rsid w:val="00FC683D"/>
    <w:rsid w:val="00FC7CA4"/>
    <w:rsid w:val="00FE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12ECA-77F3-488E-9C28-82A4D44B3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8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53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53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35</cp:revision>
  <cp:lastPrinted>2019-04-05T12:23:00Z</cp:lastPrinted>
  <dcterms:created xsi:type="dcterms:W3CDTF">2019-04-03T06:34:00Z</dcterms:created>
  <dcterms:modified xsi:type="dcterms:W3CDTF">2019-04-05T12:23:00Z</dcterms:modified>
</cp:coreProperties>
</file>