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135" w:rsidRPr="00AF12BE" w:rsidRDefault="002C1609">
      <w:pPr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92929"/>
          <w:sz w:val="23"/>
          <w:szCs w:val="23"/>
          <w:shd w:val="clear" w:color="auto" w:fill="FFFFFF"/>
        </w:rPr>
        <w:t xml:space="preserve">      </w:t>
      </w:r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15 января 2019г. в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Таловской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сош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прошла декада родных языков</w:t>
      </w:r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.</w:t>
      </w:r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Учитель даргинского языка Омарова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Хадижат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Рабадановна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и учитель аварского языка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Абасова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Ирайганат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Асадулаевна</w:t>
      </w:r>
      <w:proofErr w:type="spellEnd"/>
      <w:r w:rsidRPr="00AF12BE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дали открытые уроки. Уроки прошли на должном уровне.</w:t>
      </w:r>
      <w:bookmarkStart w:id="0" w:name="_GoBack"/>
      <w:bookmarkEnd w:id="0"/>
    </w:p>
    <w:p w:rsidR="002C1609" w:rsidRDefault="00AF12BE" w:rsidP="00AF12BE">
      <w:pPr>
        <w:rPr>
          <w:rFonts w:ascii="Times New Roman" w:hAnsi="Times New Roman" w:cs="Times New Roman"/>
        </w:rPr>
      </w:pPr>
      <w:r w:rsidRPr="00AF12BE">
        <w:rPr>
          <w:rFonts w:ascii="Times New Roman" w:hAnsi="Times New Roman" w:cs="Times New Roman"/>
          <w:noProof/>
          <w:color w:val="292929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5100" cy="3870325"/>
            <wp:effectExtent l="0" t="0" r="0" b="0"/>
            <wp:docPr id="1" name="Рисунок 1" descr="C:\Users\Шуана\Desktop\PHOTO-2019-01-17-12-21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9-01-17-12-21-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77" cy="387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</w:t>
      </w:r>
      <w:r w:rsidRPr="00AF12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009900" cy="4013200"/>
            <wp:effectExtent l="0" t="0" r="0" b="6350"/>
            <wp:docPr id="3" name="Рисунок 3" descr="C:\Users\Шуана\Desktop\PHOTO-2019-01-17-12-21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PHOTO-2019-01-17-12-21-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840" cy="401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2BE" w:rsidRDefault="00AF12BE" w:rsidP="00AF12BE">
      <w:pPr>
        <w:jc w:val="center"/>
        <w:rPr>
          <w:rFonts w:ascii="Times New Roman" w:hAnsi="Times New Roman" w:cs="Times New Roman"/>
        </w:rPr>
      </w:pPr>
      <w:r w:rsidRPr="00AF12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57825" cy="4093369"/>
            <wp:effectExtent l="0" t="0" r="0" b="2540"/>
            <wp:docPr id="2" name="Рисунок 2" descr="C:\Users\Шуана\Desktop\декада по родным языкам в Тало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декада по родным языкам в Таловк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025" cy="409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2BE" w:rsidRDefault="00AF12BE" w:rsidP="00AF12BE">
      <w:pPr>
        <w:rPr>
          <w:rFonts w:ascii="Times New Roman" w:hAnsi="Times New Roman" w:cs="Times New Roman"/>
        </w:rPr>
      </w:pPr>
    </w:p>
    <w:p w:rsidR="00AF12BE" w:rsidRDefault="00AF12BE" w:rsidP="00AF12BE">
      <w:pPr>
        <w:jc w:val="center"/>
        <w:rPr>
          <w:rFonts w:ascii="Times New Roman" w:hAnsi="Times New Roman" w:cs="Times New Roman"/>
        </w:rPr>
      </w:pPr>
      <w:r w:rsidRPr="00AF12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934373" cy="3700780"/>
            <wp:effectExtent l="0" t="0" r="0" b="0"/>
            <wp:docPr id="4" name="Рисунок 4" descr="C:\Users\Шуана\Desktop\декада Тал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декада Талов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648" cy="37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2BE" w:rsidRPr="002C1609" w:rsidRDefault="00AF12BE" w:rsidP="00AF12BE">
      <w:pPr>
        <w:jc w:val="center"/>
        <w:rPr>
          <w:rFonts w:ascii="Times New Roman" w:hAnsi="Times New Roman" w:cs="Times New Roman"/>
        </w:rPr>
      </w:pPr>
    </w:p>
    <w:sectPr w:rsidR="00AF12BE" w:rsidRPr="002C1609" w:rsidSect="00AF12BE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53"/>
    <w:rsid w:val="002C1609"/>
    <w:rsid w:val="007E1653"/>
    <w:rsid w:val="00902135"/>
    <w:rsid w:val="00AF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55CB4-86B4-478F-B903-A73E7D0A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2019-01-25T06:52:00Z</dcterms:created>
  <dcterms:modified xsi:type="dcterms:W3CDTF">2019-01-25T06:54:00Z</dcterms:modified>
</cp:coreProperties>
</file>